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D7189" w14:textId="77777777" w:rsidR="008744C4" w:rsidRPr="00E903C2" w:rsidRDefault="008744C4" w:rsidP="008744C4">
      <w:pPr>
        <w:spacing w:before="240" w:after="120" w:line="276" w:lineRule="auto"/>
        <w:jc w:val="center"/>
        <w:rPr>
          <w:rFonts w:ascii="Arial" w:eastAsia="Calibri" w:hAnsi="Arial"/>
          <w:b/>
          <w:szCs w:val="24"/>
          <w:lang w:val="en-US" w:eastAsia="en-US"/>
        </w:rPr>
      </w:pPr>
      <w:r w:rsidRPr="00E903C2">
        <w:rPr>
          <w:rFonts w:ascii="Arial" w:eastAsia="Calibri" w:hAnsi="Arial"/>
          <w:b/>
          <w:szCs w:val="24"/>
          <w:lang w:val="en-US" w:eastAsia="en-US"/>
        </w:rPr>
        <w:t>Abstract title (Arial 12, bold)</w:t>
      </w:r>
    </w:p>
    <w:p w14:paraId="39897ABF" w14:textId="77777777" w:rsidR="008744C4" w:rsidRPr="00E903C2" w:rsidRDefault="008744C4" w:rsidP="008744C4">
      <w:pPr>
        <w:spacing w:after="120" w:line="276" w:lineRule="auto"/>
        <w:jc w:val="center"/>
        <w:rPr>
          <w:rFonts w:ascii="Arial" w:eastAsia="Calibri" w:hAnsi="Arial"/>
          <w:sz w:val="22"/>
          <w:szCs w:val="22"/>
          <w:lang w:val="en-GB" w:eastAsia="en-US"/>
        </w:rPr>
      </w:pPr>
      <w:r w:rsidRPr="008744C4">
        <w:rPr>
          <w:rFonts w:ascii="Arial" w:eastAsia="Calibri" w:hAnsi="Arial"/>
          <w:sz w:val="22"/>
          <w:szCs w:val="22"/>
          <w:lang w:val="en-US" w:eastAsia="en-US"/>
        </w:rPr>
        <w:t>Main Author (</w:t>
      </w:r>
      <w:proofErr w:type="spellStart"/>
      <w:r w:rsidRPr="008744C4">
        <w:rPr>
          <w:rFonts w:ascii="Arial" w:eastAsia="Calibri" w:hAnsi="Arial"/>
          <w:sz w:val="22"/>
          <w:szCs w:val="22"/>
          <w:lang w:val="en-US" w:eastAsia="en-US"/>
        </w:rPr>
        <w:t>ej</w:t>
      </w:r>
      <w:proofErr w:type="spellEnd"/>
      <w:r w:rsidRPr="008744C4">
        <w:rPr>
          <w:rFonts w:ascii="Arial" w:eastAsia="Calibri" w:hAnsi="Arial"/>
          <w:sz w:val="22"/>
          <w:szCs w:val="22"/>
          <w:lang w:val="en-US" w:eastAsia="en-US"/>
        </w:rPr>
        <w:t xml:space="preserve">. </w:t>
      </w:r>
      <w:r w:rsidRPr="00E903C2">
        <w:rPr>
          <w:rFonts w:ascii="Arial" w:eastAsia="Calibri" w:hAnsi="Arial"/>
          <w:sz w:val="22"/>
          <w:szCs w:val="22"/>
          <w:lang w:val="es-ES" w:eastAsia="en-US"/>
        </w:rPr>
        <w:t>M. González Pérez</w:t>
      </w:r>
      <w:proofErr w:type="gramStart"/>
      <w:r w:rsidRPr="00E903C2">
        <w:rPr>
          <w:rFonts w:ascii="Arial" w:eastAsia="Calibri" w:hAnsi="Arial"/>
          <w:sz w:val="22"/>
          <w:szCs w:val="22"/>
          <w:lang w:val="es-ES" w:eastAsia="en-US"/>
        </w:rPr>
        <w:t>),</w:t>
      </w:r>
      <w:r w:rsidRPr="00E903C2">
        <w:rPr>
          <w:rFonts w:ascii="Arial" w:eastAsia="Calibri" w:hAnsi="Arial"/>
          <w:sz w:val="22"/>
          <w:szCs w:val="22"/>
          <w:vertAlign w:val="superscript"/>
          <w:lang w:val="es-ES" w:eastAsia="en-US"/>
        </w:rPr>
        <w:t>a</w:t>
      </w:r>
      <w:proofErr w:type="gramEnd"/>
      <w:r w:rsidRPr="00E903C2">
        <w:rPr>
          <w:rFonts w:ascii="Arial" w:eastAsia="Calibri" w:hAnsi="Arial"/>
          <w:sz w:val="22"/>
          <w:szCs w:val="22"/>
          <w:lang w:val="es-ES" w:eastAsia="en-US"/>
        </w:rPr>
        <w:t xml:space="preserve"> </w:t>
      </w:r>
      <w:proofErr w:type="spellStart"/>
      <w:r w:rsidRPr="00E903C2">
        <w:rPr>
          <w:rFonts w:ascii="Arial" w:eastAsia="Calibri" w:hAnsi="Arial"/>
          <w:sz w:val="22"/>
          <w:szCs w:val="22"/>
          <w:lang w:val="es-ES" w:eastAsia="en-US"/>
        </w:rPr>
        <w:t>author</w:t>
      </w:r>
      <w:proofErr w:type="spellEnd"/>
      <w:r w:rsidRPr="00E903C2">
        <w:rPr>
          <w:rFonts w:ascii="Arial" w:eastAsia="Calibri" w:hAnsi="Arial"/>
          <w:sz w:val="22"/>
          <w:szCs w:val="22"/>
          <w:lang w:val="es-ES" w:eastAsia="en-US"/>
        </w:rPr>
        <w:t xml:space="preserve"> 2 (ej. </w:t>
      </w:r>
      <w:r w:rsidRPr="00E903C2">
        <w:rPr>
          <w:rFonts w:ascii="Arial" w:eastAsia="Calibri" w:hAnsi="Arial"/>
          <w:sz w:val="22"/>
          <w:szCs w:val="22"/>
          <w:lang w:val="en-GB" w:eastAsia="en-US"/>
        </w:rPr>
        <w:t>J. M. López</w:t>
      </w:r>
      <w:proofErr w:type="gramStart"/>
      <w:r w:rsidRPr="00E903C2">
        <w:rPr>
          <w:rFonts w:ascii="Arial" w:eastAsia="Calibri" w:hAnsi="Arial"/>
          <w:sz w:val="22"/>
          <w:szCs w:val="22"/>
          <w:lang w:val="en-GB" w:eastAsia="en-US"/>
        </w:rPr>
        <w:t>),</w:t>
      </w:r>
      <w:r w:rsidRPr="00E903C2">
        <w:rPr>
          <w:rFonts w:ascii="Arial" w:eastAsia="Calibri" w:hAnsi="Arial"/>
          <w:sz w:val="22"/>
          <w:szCs w:val="22"/>
          <w:vertAlign w:val="superscript"/>
          <w:lang w:val="en-GB" w:eastAsia="en-US"/>
        </w:rPr>
        <w:t>b</w:t>
      </w:r>
      <w:proofErr w:type="gramEnd"/>
      <w:r w:rsidRPr="00E903C2">
        <w:rPr>
          <w:rFonts w:ascii="Arial" w:eastAsia="Calibri" w:hAnsi="Arial"/>
          <w:sz w:val="22"/>
          <w:szCs w:val="22"/>
          <w:lang w:val="en-GB" w:eastAsia="en-US"/>
        </w:rPr>
        <w:t xml:space="preserve"> author </w:t>
      </w:r>
      <w:proofErr w:type="spellStart"/>
      <w:r w:rsidRPr="00E903C2">
        <w:rPr>
          <w:rFonts w:ascii="Arial" w:eastAsia="Calibri" w:hAnsi="Arial"/>
          <w:sz w:val="22"/>
          <w:szCs w:val="22"/>
          <w:lang w:val="en-GB" w:eastAsia="en-US"/>
        </w:rPr>
        <w:t>XXX.</w:t>
      </w:r>
      <w:r w:rsidRPr="00E903C2">
        <w:rPr>
          <w:rFonts w:ascii="Arial" w:eastAsia="Calibri" w:hAnsi="Arial"/>
          <w:sz w:val="22"/>
          <w:szCs w:val="22"/>
          <w:vertAlign w:val="superscript"/>
          <w:lang w:val="en-GB" w:eastAsia="en-US"/>
        </w:rPr>
        <w:t>c</w:t>
      </w:r>
      <w:proofErr w:type="spellEnd"/>
      <w:r w:rsidRPr="00E903C2">
        <w:rPr>
          <w:rFonts w:ascii="Arial" w:eastAsia="Calibri" w:hAnsi="Arial"/>
          <w:sz w:val="22"/>
          <w:szCs w:val="22"/>
          <w:lang w:val="en-GB" w:eastAsia="en-US"/>
        </w:rPr>
        <w:t xml:space="preserve"> (Arial 11)</w:t>
      </w:r>
    </w:p>
    <w:p w14:paraId="6A36D364" w14:textId="77777777" w:rsidR="008744C4" w:rsidRPr="00E903C2" w:rsidRDefault="008744C4" w:rsidP="008744C4">
      <w:pPr>
        <w:spacing w:line="276" w:lineRule="auto"/>
        <w:ind w:left="180" w:hanging="180"/>
        <w:jc w:val="center"/>
        <w:rPr>
          <w:rFonts w:ascii="Arial" w:eastAsia="Calibri" w:hAnsi="Arial"/>
          <w:i/>
          <w:sz w:val="18"/>
          <w:szCs w:val="18"/>
          <w:lang w:val="en-US" w:eastAsia="en-US"/>
        </w:rPr>
      </w:pPr>
      <w:r w:rsidRPr="00E903C2">
        <w:rPr>
          <w:rFonts w:ascii="Arial" w:eastAsia="Calibri" w:hAnsi="Arial"/>
          <w:sz w:val="18"/>
          <w:szCs w:val="18"/>
          <w:vertAlign w:val="superscript"/>
          <w:lang w:val="en-US" w:eastAsia="en-US"/>
        </w:rPr>
        <w:t>a</w:t>
      </w:r>
      <w:r w:rsidRPr="00E903C2">
        <w:rPr>
          <w:rFonts w:ascii="Arial" w:eastAsia="Calibri" w:hAnsi="Arial"/>
          <w:i/>
          <w:sz w:val="18"/>
          <w:szCs w:val="18"/>
          <w:lang w:val="en-US" w:eastAsia="en-US"/>
        </w:rPr>
        <w:t xml:space="preserve">Affiliation1 (Dept., Faculty, Univ./Company, City), </w:t>
      </w:r>
      <w:r w:rsidRPr="00E903C2">
        <w:rPr>
          <w:rFonts w:ascii="Arial" w:eastAsia="Calibri" w:hAnsi="Arial"/>
          <w:sz w:val="18"/>
          <w:szCs w:val="18"/>
          <w:vertAlign w:val="superscript"/>
          <w:lang w:val="en-US" w:eastAsia="en-US"/>
        </w:rPr>
        <w:t>b</w:t>
      </w:r>
      <w:r w:rsidRPr="00E903C2">
        <w:rPr>
          <w:rFonts w:ascii="Arial" w:eastAsia="Calibri" w:hAnsi="Arial"/>
          <w:i/>
          <w:sz w:val="18"/>
          <w:szCs w:val="18"/>
          <w:lang w:val="en-US" w:eastAsia="en-US"/>
        </w:rPr>
        <w:t xml:space="preserve">Affiliation2, </w:t>
      </w:r>
      <w:r w:rsidRPr="00E903C2">
        <w:rPr>
          <w:rFonts w:ascii="Arial" w:eastAsia="Calibri" w:hAnsi="Arial"/>
          <w:sz w:val="18"/>
          <w:szCs w:val="18"/>
          <w:vertAlign w:val="superscript"/>
          <w:lang w:val="en-US" w:eastAsia="en-US"/>
        </w:rPr>
        <w:t>c</w:t>
      </w:r>
      <w:r w:rsidRPr="00E903C2">
        <w:rPr>
          <w:rFonts w:ascii="Arial" w:eastAsia="Calibri" w:hAnsi="Arial"/>
          <w:i/>
          <w:sz w:val="18"/>
          <w:szCs w:val="18"/>
          <w:lang w:val="en-US" w:eastAsia="en-US"/>
        </w:rPr>
        <w:t xml:space="preserve">Affiliation3. (Arial 9, </w:t>
      </w:r>
      <w:r w:rsidRPr="00E903C2">
        <w:rPr>
          <w:rFonts w:ascii="Arial" w:eastAsia="Calibri" w:hAnsi="Arial"/>
          <w:i/>
          <w:sz w:val="18"/>
          <w:szCs w:val="18"/>
          <w:vertAlign w:val="superscript"/>
          <w:lang w:val="en-US" w:eastAsia="en-US"/>
        </w:rPr>
        <w:t>a b c…</w:t>
      </w:r>
      <w:r w:rsidRPr="00E903C2">
        <w:rPr>
          <w:rFonts w:ascii="Arial" w:eastAsia="Calibri" w:hAnsi="Arial"/>
          <w:i/>
          <w:sz w:val="18"/>
          <w:szCs w:val="18"/>
          <w:lang w:val="en-US" w:eastAsia="en-US"/>
        </w:rPr>
        <w:t>for different institutions)</w:t>
      </w:r>
    </w:p>
    <w:p w14:paraId="545893A5" w14:textId="77777777" w:rsidR="008744C4" w:rsidRPr="00E903C2" w:rsidRDefault="008744C4" w:rsidP="008744C4">
      <w:pPr>
        <w:spacing w:line="276" w:lineRule="auto"/>
        <w:ind w:left="180" w:hanging="180"/>
        <w:jc w:val="center"/>
        <w:rPr>
          <w:rFonts w:ascii="Arial" w:eastAsia="Calibri" w:hAnsi="Arial"/>
          <w:sz w:val="18"/>
          <w:szCs w:val="18"/>
          <w:lang w:val="en-US" w:eastAsia="en-US"/>
        </w:rPr>
      </w:pPr>
      <w:r w:rsidRPr="00E903C2">
        <w:rPr>
          <w:rFonts w:ascii="Arial" w:eastAsia="Calibri" w:hAnsi="Arial"/>
          <w:sz w:val="18"/>
          <w:szCs w:val="18"/>
          <w:lang w:val="en-US" w:eastAsia="en-US"/>
        </w:rPr>
        <w:t xml:space="preserve">e-mail: </w:t>
      </w:r>
      <w:hyperlink r:id="rId6" w:history="1">
        <w:r w:rsidRPr="00E903C2">
          <w:rPr>
            <w:rFonts w:ascii="Arial" w:eastAsia="Calibri" w:hAnsi="Arial"/>
            <w:color w:val="0000FF"/>
            <w:sz w:val="18"/>
            <w:szCs w:val="18"/>
            <w:u w:val="single"/>
            <w:lang w:val="en-US" w:eastAsia="en-US"/>
          </w:rPr>
          <w:t>mainauthor@university.es</w:t>
        </w:r>
      </w:hyperlink>
      <w:r w:rsidRPr="00E903C2">
        <w:rPr>
          <w:rFonts w:ascii="Arial" w:eastAsia="Calibri" w:hAnsi="Arial"/>
          <w:sz w:val="18"/>
          <w:szCs w:val="18"/>
          <w:lang w:val="en-US" w:eastAsia="en-US"/>
        </w:rPr>
        <w:t xml:space="preserve"> (Arial 9)</w:t>
      </w:r>
    </w:p>
    <w:p w14:paraId="6525057E" w14:textId="77777777" w:rsidR="008744C4" w:rsidRPr="00E903C2" w:rsidRDefault="008744C4" w:rsidP="008744C4">
      <w:pPr>
        <w:spacing w:line="276" w:lineRule="auto"/>
        <w:jc w:val="both"/>
        <w:rPr>
          <w:rFonts w:ascii="Calibri" w:eastAsia="Calibri" w:hAnsi="Calibri"/>
          <w:sz w:val="22"/>
          <w:szCs w:val="22"/>
          <w:lang w:val="en-US" w:eastAsia="en-US"/>
        </w:rPr>
      </w:pPr>
    </w:p>
    <w:p w14:paraId="5850A9D5" w14:textId="77777777" w:rsidR="008744C4" w:rsidRPr="00E903C2" w:rsidRDefault="008744C4" w:rsidP="008744C4">
      <w:pPr>
        <w:spacing w:line="276" w:lineRule="auto"/>
        <w:jc w:val="both"/>
        <w:rPr>
          <w:rFonts w:ascii="Arial" w:eastAsia="Calibri" w:hAnsi="Arial" w:cs="Arial"/>
          <w:i/>
          <w:sz w:val="20"/>
          <w:lang w:val="en-US" w:eastAsia="en-US"/>
        </w:rPr>
      </w:pPr>
      <w:r w:rsidRPr="00E903C2">
        <w:rPr>
          <w:rFonts w:ascii="Arial" w:eastAsia="Calibri" w:hAnsi="Arial" w:cs="Arial"/>
          <w:b/>
          <w:i/>
          <w:sz w:val="20"/>
          <w:u w:val="single"/>
          <w:lang w:val="en-US" w:eastAsia="en-US"/>
        </w:rPr>
        <w:t>Keywords</w:t>
      </w:r>
      <w:r w:rsidRPr="00E903C2">
        <w:rPr>
          <w:rFonts w:ascii="Arial" w:eastAsia="Calibri" w:hAnsi="Arial" w:cs="Arial"/>
          <w:b/>
          <w:i/>
          <w:sz w:val="20"/>
          <w:lang w:val="en-US" w:eastAsia="en-US"/>
        </w:rPr>
        <w:t>:</w:t>
      </w:r>
      <w:r w:rsidRPr="00E903C2">
        <w:rPr>
          <w:rFonts w:ascii="Arial" w:eastAsia="Calibri" w:hAnsi="Arial" w:cs="Arial"/>
          <w:i/>
          <w:sz w:val="20"/>
          <w:lang w:val="en-US" w:eastAsia="en-US"/>
        </w:rPr>
        <w:t xml:space="preserve"> abstract, table, figure. (maximum 3, Arial 10, italics)</w:t>
      </w:r>
    </w:p>
    <w:p w14:paraId="29904246" w14:textId="77777777" w:rsidR="008744C4" w:rsidRPr="00E903C2" w:rsidRDefault="008744C4" w:rsidP="008744C4">
      <w:pPr>
        <w:spacing w:line="240" w:lineRule="exact"/>
        <w:jc w:val="both"/>
        <w:rPr>
          <w:rFonts w:ascii="Arial" w:eastAsia="Calibri" w:hAnsi="Arial" w:cs="Arial"/>
          <w:sz w:val="22"/>
          <w:szCs w:val="22"/>
          <w:lang w:val="en-US" w:eastAsia="en-US"/>
        </w:rPr>
      </w:pPr>
    </w:p>
    <w:p w14:paraId="1E4B2E81" w14:textId="77777777" w:rsidR="008744C4" w:rsidRPr="00E903C2" w:rsidRDefault="008744C4" w:rsidP="008744C4">
      <w:pPr>
        <w:spacing w:line="280" w:lineRule="exact"/>
        <w:rPr>
          <w:rFonts w:ascii="Arial" w:eastAsia="Calibri" w:hAnsi="Arial" w:cs="Arial"/>
          <w:sz w:val="22"/>
          <w:szCs w:val="22"/>
          <w:lang w:val="en-US" w:eastAsia="en-US"/>
        </w:rPr>
      </w:pPr>
      <w:r w:rsidRPr="00E903C2">
        <w:rPr>
          <w:rFonts w:ascii="Arial" w:eastAsia="Calibri" w:hAnsi="Arial" w:cs="Arial"/>
          <w:sz w:val="22"/>
          <w:szCs w:val="22"/>
          <w:lang w:val="en-US" w:eastAsia="en-US"/>
        </w:rPr>
        <w:t>Body text typed in Arial 11, with 14pts line spacing.</w:t>
      </w:r>
    </w:p>
    <w:p w14:paraId="4543D1BF" w14:textId="77777777" w:rsidR="008744C4" w:rsidRPr="00E903C2" w:rsidRDefault="008744C4" w:rsidP="008744C4">
      <w:pPr>
        <w:spacing w:line="280" w:lineRule="exact"/>
        <w:jc w:val="both"/>
        <w:rPr>
          <w:rFonts w:ascii="Arial" w:eastAsia="Calibri" w:hAnsi="Arial" w:cs="Arial"/>
          <w:sz w:val="22"/>
          <w:szCs w:val="22"/>
          <w:lang w:val="en-GB" w:eastAsia="en-US"/>
        </w:rPr>
      </w:pPr>
      <w:r w:rsidRPr="00E903C2">
        <w:rPr>
          <w:rFonts w:ascii="Arial" w:eastAsia="Calibri" w:hAnsi="Arial" w:cs="Arial"/>
          <w:sz w:val="22"/>
          <w:szCs w:val="22"/>
          <w:lang w:val="en-GB" w:eastAsia="en-US"/>
        </w:rPr>
        <w:t>The abstract, including text, figures, tables and references must fit in one page and be written in English. Please do not modify margins.</w:t>
      </w:r>
    </w:p>
    <w:p w14:paraId="55D25FC8" w14:textId="1EF35879" w:rsidR="008744C4" w:rsidRPr="00E903C2" w:rsidRDefault="008744C4" w:rsidP="008744C4">
      <w:pPr>
        <w:spacing w:line="280" w:lineRule="exact"/>
        <w:jc w:val="both"/>
        <w:rPr>
          <w:rFonts w:ascii="Arial" w:eastAsia="Calibri" w:hAnsi="Arial" w:cs="Arial"/>
          <w:sz w:val="22"/>
          <w:szCs w:val="22"/>
          <w:lang w:val="en-GB" w:eastAsia="en-US"/>
        </w:rPr>
      </w:pPr>
      <w:r w:rsidRPr="00E903C2">
        <w:rPr>
          <w:rFonts w:ascii="Arial" w:eastAsia="Calibri" w:hAnsi="Arial" w:cs="Arial"/>
          <w:sz w:val="22"/>
          <w:szCs w:val="22"/>
          <w:lang w:val="en-GB" w:eastAsia="en-US"/>
        </w:rPr>
        <w:t xml:space="preserve">Once finished, </w:t>
      </w:r>
      <w:r w:rsidRPr="00E903C2">
        <w:rPr>
          <w:rFonts w:ascii="Arial" w:eastAsia="Calibri" w:hAnsi="Arial" w:cs="Arial"/>
          <w:sz w:val="22"/>
          <w:szCs w:val="22"/>
          <w:lang w:val="en" w:eastAsia="en-US"/>
        </w:rPr>
        <w:t xml:space="preserve">you must name the final file as </w:t>
      </w:r>
      <w:r w:rsidRPr="00E903C2">
        <w:rPr>
          <w:rFonts w:ascii="Arial" w:eastAsia="Calibri" w:hAnsi="Arial" w:cs="Arial"/>
          <w:b/>
          <w:sz w:val="22"/>
          <w:szCs w:val="22"/>
          <w:lang w:val="en-GB" w:eastAsia="en-US"/>
        </w:rPr>
        <w:t>"</w:t>
      </w:r>
      <w:proofErr w:type="spellStart"/>
      <w:r w:rsidRPr="00E903C2">
        <w:rPr>
          <w:rFonts w:ascii="Arial" w:eastAsia="Calibri" w:hAnsi="Arial" w:cs="Arial"/>
          <w:b/>
          <w:sz w:val="22"/>
          <w:szCs w:val="22"/>
          <w:lang w:val="en-GB" w:eastAsia="en-US"/>
        </w:rPr>
        <w:t>apellidos_nombre_University</w:t>
      </w:r>
      <w:proofErr w:type="spellEnd"/>
      <w:r w:rsidRPr="00E903C2">
        <w:rPr>
          <w:rFonts w:ascii="Arial" w:eastAsia="Calibri" w:hAnsi="Arial" w:cs="Arial"/>
          <w:b/>
          <w:sz w:val="22"/>
          <w:szCs w:val="22"/>
          <w:lang w:val="en-GB" w:eastAsia="en-US"/>
        </w:rPr>
        <w:t xml:space="preserve"> acronym (UAM, UCM or USC).pdf</w:t>
      </w:r>
      <w:r w:rsidRPr="00E903C2">
        <w:rPr>
          <w:rFonts w:ascii="Arial" w:eastAsia="Calibri" w:hAnsi="Arial" w:cs="Arial"/>
          <w:sz w:val="22"/>
          <w:szCs w:val="22"/>
          <w:lang w:val="en-GB" w:eastAsia="en-US"/>
        </w:rPr>
        <w:t xml:space="preserve">" </w:t>
      </w:r>
      <w:r w:rsidRPr="00E903C2">
        <w:rPr>
          <w:rFonts w:ascii="Arial" w:eastAsia="Calibri" w:hAnsi="Arial" w:cs="Arial"/>
          <w:sz w:val="22"/>
          <w:szCs w:val="22"/>
          <w:lang w:val="en" w:eastAsia="en-US"/>
        </w:rPr>
        <w:t xml:space="preserve">and send it to </w:t>
      </w:r>
      <w:hyperlink r:id="rId7" w:history="1">
        <w:r w:rsidRPr="00E903C2">
          <w:rPr>
            <w:rFonts w:ascii="Arial" w:eastAsia="Calibri" w:hAnsi="Arial" w:cs="Arial"/>
            <w:color w:val="0000FF"/>
            <w:sz w:val="22"/>
            <w:szCs w:val="22"/>
            <w:u w:val="single"/>
            <w:lang w:val="en" w:eastAsia="en-US"/>
          </w:rPr>
          <w:t>alunac@quim.ucm.es</w:t>
        </w:r>
      </w:hyperlink>
      <w:r w:rsidRPr="00E903C2">
        <w:rPr>
          <w:rFonts w:ascii="Arial" w:eastAsia="Calibri" w:hAnsi="Arial" w:cs="Arial"/>
          <w:sz w:val="22"/>
          <w:szCs w:val="22"/>
          <w:lang w:val="en" w:eastAsia="en-US"/>
        </w:rPr>
        <w:t xml:space="preserve"> (UCM students), upload it to the corresponding task of the virtual classroom “</w:t>
      </w:r>
      <w:proofErr w:type="spellStart"/>
      <w:r w:rsidRPr="00E903C2">
        <w:rPr>
          <w:rFonts w:ascii="Arial" w:eastAsia="Calibri" w:hAnsi="Arial" w:cs="Arial"/>
          <w:sz w:val="22"/>
          <w:szCs w:val="22"/>
          <w:lang w:val="en" w:eastAsia="en-US"/>
        </w:rPr>
        <w:t>Actividades</w:t>
      </w:r>
      <w:proofErr w:type="spellEnd"/>
      <w:r w:rsidRPr="00E903C2">
        <w:rPr>
          <w:rFonts w:ascii="Arial" w:eastAsia="Calibri" w:hAnsi="Arial" w:cs="Arial"/>
          <w:sz w:val="22"/>
          <w:szCs w:val="22"/>
          <w:lang w:val="en" w:eastAsia="en-US"/>
        </w:rPr>
        <w:t xml:space="preserve"> </w:t>
      </w:r>
      <w:proofErr w:type="spellStart"/>
      <w:r w:rsidRPr="00E903C2">
        <w:rPr>
          <w:rFonts w:ascii="Arial" w:eastAsia="Calibri" w:hAnsi="Arial" w:cs="Arial"/>
          <w:sz w:val="22"/>
          <w:szCs w:val="22"/>
          <w:lang w:val="en" w:eastAsia="en-US"/>
        </w:rPr>
        <w:t>formativas</w:t>
      </w:r>
      <w:proofErr w:type="spellEnd"/>
      <w:r w:rsidRPr="00E903C2">
        <w:rPr>
          <w:rFonts w:ascii="Arial" w:eastAsia="Calibri" w:hAnsi="Arial" w:cs="Arial"/>
          <w:sz w:val="22"/>
          <w:szCs w:val="22"/>
          <w:lang w:val="en" w:eastAsia="en-US"/>
        </w:rPr>
        <w:t xml:space="preserve"> </w:t>
      </w:r>
      <w:proofErr w:type="spellStart"/>
      <w:r w:rsidRPr="00E903C2">
        <w:rPr>
          <w:rFonts w:ascii="Arial" w:eastAsia="Calibri" w:hAnsi="Arial" w:cs="Arial"/>
          <w:sz w:val="22"/>
          <w:szCs w:val="22"/>
          <w:lang w:val="en" w:eastAsia="en-US"/>
        </w:rPr>
        <w:t>tutorizadas</w:t>
      </w:r>
      <w:proofErr w:type="spellEnd"/>
      <w:r w:rsidRPr="00E903C2">
        <w:rPr>
          <w:rFonts w:ascii="Arial" w:eastAsia="Calibri" w:hAnsi="Arial" w:cs="Arial"/>
          <w:sz w:val="22"/>
          <w:szCs w:val="22"/>
          <w:lang w:val="en" w:eastAsia="en-US"/>
        </w:rPr>
        <w:t>” (USC students) or upload it in the corresponding Moodle file (UAM students) in pdf format</w:t>
      </w:r>
      <w:r w:rsidR="00F7372B">
        <w:rPr>
          <w:rFonts w:ascii="Arial" w:eastAsia="Calibri" w:hAnsi="Arial" w:cs="Arial"/>
          <w:sz w:val="22"/>
          <w:szCs w:val="22"/>
          <w:lang w:val="en" w:eastAsia="en-US"/>
        </w:rPr>
        <w:t xml:space="preserve"> (deadline:</w:t>
      </w:r>
      <w:r w:rsidRPr="00E903C2">
        <w:rPr>
          <w:rFonts w:ascii="Arial" w:eastAsia="Calibri" w:hAnsi="Arial" w:cs="Arial"/>
          <w:sz w:val="22"/>
          <w:szCs w:val="22"/>
          <w:lang w:val="en" w:eastAsia="en-US"/>
        </w:rPr>
        <w:t xml:space="preserve"> </w:t>
      </w:r>
      <w:r w:rsidRPr="00E903C2">
        <w:rPr>
          <w:rFonts w:ascii="Arial" w:eastAsia="Calibri" w:hAnsi="Arial" w:cs="Arial"/>
          <w:b/>
          <w:bCs/>
          <w:sz w:val="22"/>
          <w:szCs w:val="22"/>
          <w:lang w:val="en" w:eastAsia="en-US"/>
        </w:rPr>
        <w:t xml:space="preserve">May </w:t>
      </w:r>
      <w:r w:rsidR="002D1C88">
        <w:rPr>
          <w:rFonts w:ascii="Arial" w:eastAsia="Calibri" w:hAnsi="Arial" w:cs="Arial"/>
          <w:b/>
          <w:bCs/>
          <w:sz w:val="22"/>
          <w:szCs w:val="22"/>
          <w:lang w:val="en" w:eastAsia="en-US"/>
        </w:rPr>
        <w:t>11</w:t>
      </w:r>
      <w:r w:rsidRPr="00E903C2">
        <w:rPr>
          <w:rFonts w:ascii="Arial" w:eastAsia="Calibri" w:hAnsi="Arial" w:cs="Arial"/>
          <w:b/>
          <w:bCs/>
          <w:sz w:val="22"/>
          <w:szCs w:val="22"/>
          <w:vertAlign w:val="superscript"/>
          <w:lang w:val="en" w:eastAsia="en-US"/>
        </w:rPr>
        <w:t>th</w:t>
      </w:r>
      <w:r w:rsidRPr="00E903C2">
        <w:rPr>
          <w:rFonts w:ascii="Arial" w:eastAsia="Calibri" w:hAnsi="Arial" w:cs="Arial"/>
          <w:b/>
          <w:bCs/>
          <w:sz w:val="22"/>
          <w:szCs w:val="22"/>
          <w:lang w:val="en" w:eastAsia="en-US"/>
        </w:rPr>
        <w:t>, 202</w:t>
      </w:r>
      <w:r w:rsidR="002D1C88">
        <w:rPr>
          <w:rFonts w:ascii="Arial" w:eastAsia="Calibri" w:hAnsi="Arial" w:cs="Arial"/>
          <w:b/>
          <w:bCs/>
          <w:sz w:val="22"/>
          <w:szCs w:val="22"/>
          <w:lang w:val="en" w:eastAsia="en-US"/>
        </w:rPr>
        <w:t>6</w:t>
      </w:r>
      <w:r w:rsidR="00F7372B">
        <w:rPr>
          <w:rFonts w:ascii="Arial" w:eastAsia="Calibri" w:hAnsi="Arial" w:cs="Arial"/>
          <w:sz w:val="22"/>
          <w:szCs w:val="22"/>
          <w:lang w:val="en" w:eastAsia="en-US"/>
        </w:rPr>
        <w:t>)</w:t>
      </w:r>
      <w:r w:rsidRPr="00E903C2">
        <w:rPr>
          <w:rFonts w:ascii="Arial" w:eastAsia="Calibri" w:hAnsi="Arial" w:cs="Arial"/>
          <w:sz w:val="22"/>
          <w:szCs w:val="22"/>
          <w:lang w:val="en-GB" w:eastAsia="en-US"/>
        </w:rPr>
        <w:t>. Tables or Figures may be included in the Abstract if desired. Examples of Tables (Table 1) and Figures (Figure 1) are given below. References in the text should be included like this.</w:t>
      </w:r>
      <w:r w:rsidRPr="00E903C2">
        <w:rPr>
          <w:rFonts w:ascii="Arial" w:eastAsia="Calibri" w:hAnsi="Arial" w:cs="Arial"/>
          <w:sz w:val="22"/>
          <w:szCs w:val="22"/>
          <w:vertAlign w:val="superscript"/>
          <w:lang w:val="en-GB" w:eastAsia="en-US"/>
        </w:rPr>
        <w:t>1</w:t>
      </w:r>
    </w:p>
    <w:p w14:paraId="02B15BDE" w14:textId="77777777" w:rsidR="008744C4" w:rsidRPr="00E903C2" w:rsidRDefault="008744C4" w:rsidP="008744C4">
      <w:pPr>
        <w:spacing w:before="120" w:after="120"/>
        <w:jc w:val="both"/>
        <w:rPr>
          <w:rFonts w:ascii="Arial" w:eastAsia="Times New Roman" w:hAnsi="Arial" w:cs="Arial"/>
          <w:b/>
          <w:kern w:val="21"/>
          <w:sz w:val="18"/>
          <w:szCs w:val="18"/>
          <w:lang w:val="en-US" w:eastAsia="en-US"/>
        </w:rPr>
      </w:pPr>
      <w:r w:rsidRPr="00E903C2">
        <w:rPr>
          <w:rFonts w:ascii="Arial" w:eastAsia="Times New Roman" w:hAnsi="Arial" w:cs="Arial"/>
          <w:b/>
          <w:kern w:val="21"/>
          <w:sz w:val="18"/>
          <w:szCs w:val="18"/>
          <w:lang w:val="en-US" w:eastAsia="en-US"/>
        </w:rPr>
        <w:t xml:space="preserve">Table 1. </w:t>
      </w:r>
      <w:r w:rsidRPr="00E903C2">
        <w:rPr>
          <w:rFonts w:ascii="Arial" w:eastAsia="Times New Roman" w:hAnsi="Arial" w:cs="Arial"/>
          <w:kern w:val="21"/>
          <w:sz w:val="18"/>
          <w:szCs w:val="18"/>
          <w:lang w:val="en-US" w:eastAsia="en-US"/>
        </w:rPr>
        <w:t>Example of Table heading collecting the main results of this research work.</w:t>
      </w:r>
      <w:r w:rsidRPr="00E903C2">
        <w:rPr>
          <w:rFonts w:ascii="Arial" w:eastAsia="Times New Roman" w:hAnsi="Arial" w:cs="Arial"/>
          <w:kern w:val="21"/>
          <w:sz w:val="18"/>
          <w:szCs w:val="18"/>
          <w:vertAlign w:val="superscript"/>
          <w:lang w:val="en-US" w:eastAsia="en-US"/>
        </w:rPr>
        <w:t>1</w:t>
      </w:r>
      <w:r w:rsidRPr="00E903C2">
        <w:rPr>
          <w:rFonts w:ascii="Arial" w:eastAsia="Times New Roman" w:hAnsi="Arial"/>
          <w:kern w:val="21"/>
          <w:sz w:val="18"/>
          <w:szCs w:val="18"/>
          <w:lang w:val="en-US" w:eastAsia="en-US"/>
        </w:rPr>
        <w:t xml:space="preserve"> (Arial 9, single paragraph, 6 pts above/below the paragraph)</w:t>
      </w:r>
    </w:p>
    <w:tbl>
      <w:tblPr>
        <w:tblW w:w="9356"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20" w:firstRow="1" w:lastRow="0" w:firstColumn="0" w:lastColumn="0" w:noHBand="0" w:noVBand="0"/>
      </w:tblPr>
      <w:tblGrid>
        <w:gridCol w:w="1336"/>
        <w:gridCol w:w="1337"/>
        <w:gridCol w:w="1336"/>
        <w:gridCol w:w="1337"/>
        <w:gridCol w:w="1336"/>
        <w:gridCol w:w="1337"/>
        <w:gridCol w:w="1337"/>
      </w:tblGrid>
      <w:tr w:rsidR="008744C4" w:rsidRPr="00E903C2" w14:paraId="46A28AAA" w14:textId="77777777" w:rsidTr="00935567">
        <w:tc>
          <w:tcPr>
            <w:tcW w:w="1336" w:type="dxa"/>
          </w:tcPr>
          <w:p w14:paraId="691E0FD0" w14:textId="77777777" w:rsidR="008744C4" w:rsidRPr="00E903C2" w:rsidRDefault="008744C4" w:rsidP="00935567">
            <w:pPr>
              <w:spacing w:before="40" w:after="40"/>
              <w:jc w:val="both"/>
              <w:rPr>
                <w:rFonts w:ascii="Arial" w:eastAsia="Times New Roman" w:hAnsi="Arial" w:cs="Arial"/>
                <w:b/>
                <w:kern w:val="20"/>
                <w:sz w:val="18"/>
                <w:szCs w:val="18"/>
                <w:lang w:val="en-US" w:eastAsia="en-US"/>
              </w:rPr>
            </w:pPr>
            <w:r w:rsidRPr="00E903C2">
              <w:rPr>
                <w:rFonts w:ascii="Arial" w:eastAsia="Times New Roman" w:hAnsi="Arial" w:cs="Arial"/>
                <w:b/>
                <w:kern w:val="20"/>
                <w:sz w:val="18"/>
                <w:szCs w:val="18"/>
                <w:lang w:val="en-US" w:eastAsia="en-US"/>
              </w:rPr>
              <w:t>Column 1</w:t>
            </w:r>
          </w:p>
        </w:tc>
        <w:tc>
          <w:tcPr>
            <w:tcW w:w="1337" w:type="dxa"/>
          </w:tcPr>
          <w:p w14:paraId="4151994C" w14:textId="77777777" w:rsidR="008744C4" w:rsidRPr="00E903C2" w:rsidRDefault="008744C4" w:rsidP="00935567">
            <w:pPr>
              <w:spacing w:before="40" w:after="40"/>
              <w:jc w:val="both"/>
              <w:rPr>
                <w:rFonts w:ascii="Arial" w:eastAsia="Times New Roman" w:hAnsi="Arial" w:cs="Arial"/>
                <w:b/>
                <w:kern w:val="20"/>
                <w:sz w:val="18"/>
                <w:szCs w:val="18"/>
                <w:lang w:val="en-US" w:eastAsia="en-US"/>
              </w:rPr>
            </w:pPr>
            <w:r w:rsidRPr="00E903C2">
              <w:rPr>
                <w:rFonts w:ascii="Arial" w:eastAsia="Times New Roman" w:hAnsi="Arial" w:cs="Arial"/>
                <w:b/>
                <w:kern w:val="20"/>
                <w:sz w:val="18"/>
                <w:szCs w:val="18"/>
                <w:lang w:val="en-US" w:eastAsia="en-US"/>
              </w:rPr>
              <w:t>Column 2</w:t>
            </w:r>
          </w:p>
        </w:tc>
        <w:tc>
          <w:tcPr>
            <w:tcW w:w="1336" w:type="dxa"/>
          </w:tcPr>
          <w:p w14:paraId="7272D751" w14:textId="77777777" w:rsidR="008744C4" w:rsidRPr="00E903C2" w:rsidRDefault="008744C4" w:rsidP="00935567">
            <w:pPr>
              <w:spacing w:before="40" w:after="40"/>
              <w:jc w:val="both"/>
              <w:rPr>
                <w:rFonts w:ascii="Arial" w:eastAsia="Times New Roman" w:hAnsi="Arial" w:cs="Arial"/>
                <w:b/>
                <w:kern w:val="20"/>
                <w:sz w:val="18"/>
                <w:szCs w:val="18"/>
                <w:lang w:val="en-US" w:eastAsia="en-US"/>
              </w:rPr>
            </w:pPr>
            <w:r w:rsidRPr="00E903C2">
              <w:rPr>
                <w:rFonts w:ascii="Arial" w:eastAsia="Times New Roman" w:hAnsi="Arial" w:cs="Arial"/>
                <w:b/>
                <w:kern w:val="20"/>
                <w:sz w:val="18"/>
                <w:szCs w:val="18"/>
                <w:lang w:val="en-US" w:eastAsia="en-US"/>
              </w:rPr>
              <w:t>Column 3</w:t>
            </w:r>
          </w:p>
        </w:tc>
        <w:tc>
          <w:tcPr>
            <w:tcW w:w="1337" w:type="dxa"/>
          </w:tcPr>
          <w:p w14:paraId="3ABB2F0B" w14:textId="77777777" w:rsidR="008744C4" w:rsidRPr="00E903C2" w:rsidRDefault="008744C4" w:rsidP="00935567">
            <w:pPr>
              <w:spacing w:before="40" w:after="40"/>
              <w:jc w:val="both"/>
              <w:rPr>
                <w:rFonts w:ascii="Arial" w:eastAsia="Times New Roman" w:hAnsi="Arial" w:cs="Arial"/>
                <w:b/>
                <w:kern w:val="20"/>
                <w:sz w:val="18"/>
                <w:szCs w:val="18"/>
                <w:lang w:val="en-US" w:eastAsia="en-US"/>
              </w:rPr>
            </w:pPr>
            <w:r w:rsidRPr="00E903C2">
              <w:rPr>
                <w:rFonts w:ascii="Arial" w:eastAsia="Times New Roman" w:hAnsi="Arial" w:cs="Arial"/>
                <w:b/>
                <w:kern w:val="20"/>
                <w:sz w:val="18"/>
                <w:szCs w:val="18"/>
                <w:lang w:val="en-US" w:eastAsia="en-US"/>
              </w:rPr>
              <w:t>Column 4</w:t>
            </w:r>
          </w:p>
        </w:tc>
        <w:tc>
          <w:tcPr>
            <w:tcW w:w="1336" w:type="dxa"/>
          </w:tcPr>
          <w:p w14:paraId="3A089323" w14:textId="77777777" w:rsidR="008744C4" w:rsidRPr="00E903C2" w:rsidRDefault="008744C4" w:rsidP="00935567">
            <w:pPr>
              <w:spacing w:before="40" w:after="40"/>
              <w:jc w:val="both"/>
              <w:rPr>
                <w:rFonts w:ascii="Arial" w:eastAsia="Times New Roman" w:hAnsi="Arial" w:cs="Arial"/>
                <w:b/>
                <w:kern w:val="20"/>
                <w:sz w:val="18"/>
                <w:szCs w:val="18"/>
                <w:lang w:val="en-US" w:eastAsia="en-US"/>
              </w:rPr>
            </w:pPr>
            <w:r w:rsidRPr="00E903C2">
              <w:rPr>
                <w:rFonts w:ascii="Arial" w:eastAsia="Times New Roman" w:hAnsi="Arial" w:cs="Arial"/>
                <w:b/>
                <w:kern w:val="20"/>
                <w:sz w:val="18"/>
                <w:szCs w:val="18"/>
                <w:lang w:val="en-US" w:eastAsia="en-US"/>
              </w:rPr>
              <w:t>Column 5</w:t>
            </w:r>
          </w:p>
        </w:tc>
        <w:tc>
          <w:tcPr>
            <w:tcW w:w="1337" w:type="dxa"/>
          </w:tcPr>
          <w:p w14:paraId="76016CE5" w14:textId="77777777" w:rsidR="008744C4" w:rsidRPr="00E903C2" w:rsidRDefault="008744C4" w:rsidP="00935567">
            <w:pPr>
              <w:spacing w:before="40" w:after="40"/>
              <w:jc w:val="both"/>
              <w:rPr>
                <w:rFonts w:ascii="Arial" w:eastAsia="Times New Roman" w:hAnsi="Arial" w:cs="Arial"/>
                <w:b/>
                <w:kern w:val="20"/>
                <w:sz w:val="18"/>
                <w:szCs w:val="18"/>
                <w:lang w:val="en-US" w:eastAsia="en-US"/>
              </w:rPr>
            </w:pPr>
            <w:r w:rsidRPr="00E903C2">
              <w:rPr>
                <w:rFonts w:ascii="Arial" w:eastAsia="Times New Roman" w:hAnsi="Arial" w:cs="Arial"/>
                <w:b/>
                <w:kern w:val="20"/>
                <w:sz w:val="18"/>
                <w:szCs w:val="18"/>
                <w:lang w:val="en-US" w:eastAsia="en-US"/>
              </w:rPr>
              <w:t>Column 6</w:t>
            </w:r>
          </w:p>
        </w:tc>
        <w:tc>
          <w:tcPr>
            <w:tcW w:w="1337" w:type="dxa"/>
          </w:tcPr>
          <w:p w14:paraId="2FBB7C76" w14:textId="77777777" w:rsidR="008744C4" w:rsidRPr="00E903C2" w:rsidRDefault="008744C4" w:rsidP="00935567">
            <w:pPr>
              <w:spacing w:before="40" w:after="40"/>
              <w:jc w:val="both"/>
              <w:rPr>
                <w:rFonts w:ascii="Arial" w:eastAsia="Times New Roman" w:hAnsi="Arial" w:cs="Arial"/>
                <w:b/>
                <w:kern w:val="20"/>
                <w:sz w:val="18"/>
                <w:szCs w:val="18"/>
                <w:lang w:val="en-US" w:eastAsia="en-US"/>
              </w:rPr>
            </w:pPr>
            <w:r w:rsidRPr="00E903C2">
              <w:rPr>
                <w:rFonts w:ascii="Arial" w:eastAsia="Times New Roman" w:hAnsi="Arial" w:cs="Arial"/>
                <w:b/>
                <w:kern w:val="20"/>
                <w:sz w:val="18"/>
                <w:szCs w:val="18"/>
                <w:lang w:val="en-US" w:eastAsia="en-US"/>
              </w:rPr>
              <w:t>Column 7</w:t>
            </w:r>
            <w:r w:rsidRPr="00E903C2">
              <w:rPr>
                <w:rFonts w:ascii="Arial" w:eastAsia="Times New Roman" w:hAnsi="Arial" w:cs="Arial"/>
                <w:bCs/>
                <w:kern w:val="20"/>
                <w:sz w:val="18"/>
                <w:szCs w:val="18"/>
                <w:vertAlign w:val="superscript"/>
                <w:lang w:val="en-US" w:eastAsia="en-US"/>
              </w:rPr>
              <w:t>2</w:t>
            </w:r>
          </w:p>
        </w:tc>
      </w:tr>
      <w:tr w:rsidR="008744C4" w:rsidRPr="00E903C2" w14:paraId="650FB958" w14:textId="77777777" w:rsidTr="00935567">
        <w:tc>
          <w:tcPr>
            <w:tcW w:w="1336" w:type="dxa"/>
          </w:tcPr>
          <w:p w14:paraId="64AE86C1" w14:textId="77777777" w:rsidR="008744C4" w:rsidRPr="00E903C2" w:rsidRDefault="008744C4" w:rsidP="00935567">
            <w:pPr>
              <w:spacing w:before="40" w:after="40"/>
              <w:jc w:val="both"/>
              <w:rPr>
                <w:rFonts w:ascii="Arial" w:eastAsia="Times New Roman" w:hAnsi="Arial" w:cs="Arial"/>
                <w:b/>
                <w:kern w:val="20"/>
                <w:sz w:val="18"/>
                <w:szCs w:val="18"/>
                <w:lang w:val="en-US" w:eastAsia="en-US"/>
              </w:rPr>
            </w:pPr>
            <w:r w:rsidRPr="00E903C2">
              <w:rPr>
                <w:rFonts w:ascii="Arial" w:eastAsia="Times New Roman" w:hAnsi="Arial" w:cs="Arial"/>
                <w:b/>
                <w:kern w:val="20"/>
                <w:sz w:val="18"/>
                <w:szCs w:val="18"/>
                <w:lang w:val="en-US" w:eastAsia="en-US"/>
              </w:rPr>
              <w:t>Single</w:t>
            </w:r>
          </w:p>
        </w:tc>
        <w:tc>
          <w:tcPr>
            <w:tcW w:w="1337" w:type="dxa"/>
          </w:tcPr>
          <w:p w14:paraId="167482A4" w14:textId="77777777" w:rsidR="008744C4" w:rsidRPr="00E903C2" w:rsidRDefault="008744C4" w:rsidP="00935567">
            <w:pPr>
              <w:spacing w:before="40" w:after="40"/>
              <w:jc w:val="both"/>
              <w:rPr>
                <w:rFonts w:ascii="Arial" w:eastAsia="Times New Roman" w:hAnsi="Arial" w:cs="Arial"/>
                <w:kern w:val="20"/>
                <w:sz w:val="18"/>
                <w:szCs w:val="18"/>
                <w:lang w:val="en-US" w:eastAsia="en-US"/>
              </w:rPr>
            </w:pPr>
            <w:r w:rsidRPr="00E903C2">
              <w:rPr>
                <w:rFonts w:ascii="Arial" w:eastAsia="Times New Roman" w:hAnsi="Arial" w:cs="Arial"/>
                <w:kern w:val="20"/>
                <w:sz w:val="18"/>
                <w:szCs w:val="18"/>
                <w:lang w:val="en-US" w:eastAsia="en-US"/>
              </w:rPr>
              <w:t>paragraph</w:t>
            </w:r>
          </w:p>
        </w:tc>
        <w:tc>
          <w:tcPr>
            <w:tcW w:w="1336" w:type="dxa"/>
          </w:tcPr>
          <w:p w14:paraId="0EC48FF8" w14:textId="77777777" w:rsidR="008744C4" w:rsidRPr="00E903C2" w:rsidRDefault="008744C4" w:rsidP="00935567">
            <w:pPr>
              <w:spacing w:before="40" w:after="40"/>
              <w:jc w:val="both"/>
              <w:rPr>
                <w:rFonts w:ascii="Arial" w:eastAsia="Times New Roman" w:hAnsi="Arial" w:cs="Arial"/>
                <w:kern w:val="20"/>
                <w:sz w:val="18"/>
                <w:szCs w:val="18"/>
                <w:lang w:val="en-US" w:eastAsia="en-US"/>
              </w:rPr>
            </w:pPr>
            <w:r w:rsidRPr="00E903C2">
              <w:rPr>
                <w:rFonts w:ascii="Arial" w:eastAsia="Times New Roman" w:hAnsi="Arial" w:cs="Arial"/>
                <w:kern w:val="20"/>
                <w:sz w:val="18"/>
                <w:szCs w:val="18"/>
                <w:lang w:val="en-US" w:eastAsia="en-US"/>
              </w:rPr>
              <w:t>2 pts</w:t>
            </w:r>
            <w:r w:rsidRPr="00E903C2">
              <w:rPr>
                <w:rFonts w:ascii="Arial" w:eastAsia="Times New Roman" w:hAnsi="Arial" w:cs="Arial"/>
                <w:kern w:val="20"/>
                <w:sz w:val="18"/>
                <w:szCs w:val="18"/>
                <w:vertAlign w:val="superscript"/>
                <w:lang w:val="en-US" w:eastAsia="en-US"/>
              </w:rPr>
              <w:t>3</w:t>
            </w:r>
          </w:p>
        </w:tc>
        <w:tc>
          <w:tcPr>
            <w:tcW w:w="1337" w:type="dxa"/>
          </w:tcPr>
          <w:p w14:paraId="25D3CE06" w14:textId="77777777" w:rsidR="008744C4" w:rsidRPr="00E903C2" w:rsidRDefault="008744C4" w:rsidP="00935567">
            <w:pPr>
              <w:spacing w:before="40" w:after="40"/>
              <w:jc w:val="both"/>
              <w:rPr>
                <w:rFonts w:ascii="Arial" w:eastAsia="Times New Roman" w:hAnsi="Arial" w:cs="Arial"/>
                <w:kern w:val="20"/>
                <w:sz w:val="18"/>
                <w:szCs w:val="18"/>
                <w:lang w:val="en-US" w:eastAsia="en-US"/>
              </w:rPr>
            </w:pPr>
            <w:r w:rsidRPr="00E903C2">
              <w:rPr>
                <w:rFonts w:ascii="Arial" w:eastAsia="Times New Roman" w:hAnsi="Arial" w:cs="Arial"/>
                <w:kern w:val="20"/>
                <w:sz w:val="18"/>
                <w:szCs w:val="18"/>
                <w:lang w:val="en-US" w:eastAsia="en-US"/>
              </w:rPr>
              <w:t>above</w:t>
            </w:r>
          </w:p>
        </w:tc>
        <w:tc>
          <w:tcPr>
            <w:tcW w:w="1336" w:type="dxa"/>
          </w:tcPr>
          <w:p w14:paraId="4993871C" w14:textId="77777777" w:rsidR="008744C4" w:rsidRPr="00E903C2" w:rsidRDefault="008744C4" w:rsidP="00935567">
            <w:pPr>
              <w:spacing w:before="40" w:after="40"/>
              <w:jc w:val="both"/>
              <w:rPr>
                <w:rFonts w:ascii="Arial" w:eastAsia="Times New Roman" w:hAnsi="Arial" w:cs="Arial"/>
                <w:kern w:val="20"/>
                <w:sz w:val="18"/>
                <w:szCs w:val="18"/>
                <w:lang w:val="en-US" w:eastAsia="en-US"/>
              </w:rPr>
            </w:pPr>
            <w:r w:rsidRPr="00E903C2">
              <w:rPr>
                <w:rFonts w:ascii="Arial" w:eastAsia="Times New Roman" w:hAnsi="Arial" w:cs="Arial"/>
                <w:kern w:val="20"/>
                <w:sz w:val="18"/>
                <w:szCs w:val="18"/>
                <w:lang w:val="en-US" w:eastAsia="en-US"/>
              </w:rPr>
              <w:t>and</w:t>
            </w:r>
          </w:p>
        </w:tc>
        <w:tc>
          <w:tcPr>
            <w:tcW w:w="1337" w:type="dxa"/>
          </w:tcPr>
          <w:p w14:paraId="3BB3093A" w14:textId="77777777" w:rsidR="008744C4" w:rsidRPr="00E903C2" w:rsidRDefault="008744C4" w:rsidP="00935567">
            <w:pPr>
              <w:spacing w:before="40" w:after="40"/>
              <w:jc w:val="both"/>
              <w:rPr>
                <w:rFonts w:ascii="Arial" w:eastAsia="Times New Roman" w:hAnsi="Arial" w:cs="Arial"/>
                <w:kern w:val="20"/>
                <w:sz w:val="18"/>
                <w:szCs w:val="18"/>
                <w:lang w:val="en-US" w:eastAsia="en-US"/>
              </w:rPr>
            </w:pPr>
            <w:r w:rsidRPr="00E903C2">
              <w:rPr>
                <w:rFonts w:ascii="Arial" w:eastAsia="Times New Roman" w:hAnsi="Arial" w:cs="Arial"/>
                <w:kern w:val="20"/>
                <w:sz w:val="18"/>
                <w:szCs w:val="18"/>
                <w:lang w:val="en-US" w:eastAsia="en-US"/>
              </w:rPr>
              <w:t>below</w:t>
            </w:r>
          </w:p>
        </w:tc>
        <w:tc>
          <w:tcPr>
            <w:tcW w:w="1337" w:type="dxa"/>
          </w:tcPr>
          <w:p w14:paraId="5E75B78E" w14:textId="77777777" w:rsidR="008744C4" w:rsidRPr="00E903C2" w:rsidRDefault="008744C4" w:rsidP="00935567">
            <w:pPr>
              <w:spacing w:before="40" w:after="40"/>
              <w:jc w:val="both"/>
              <w:rPr>
                <w:rFonts w:ascii="Arial" w:eastAsia="Times New Roman" w:hAnsi="Arial" w:cs="Arial"/>
                <w:kern w:val="20"/>
                <w:sz w:val="18"/>
                <w:szCs w:val="18"/>
                <w:lang w:val="en-US" w:eastAsia="en-US"/>
              </w:rPr>
            </w:pPr>
            <w:r w:rsidRPr="00E903C2">
              <w:rPr>
                <w:rFonts w:ascii="Arial" w:eastAsia="Times New Roman" w:hAnsi="Arial" w:cs="Arial"/>
                <w:kern w:val="20"/>
                <w:sz w:val="18"/>
                <w:szCs w:val="18"/>
                <w:lang w:val="en-US" w:eastAsia="en-US"/>
              </w:rPr>
              <w:t>Paragraph</w:t>
            </w:r>
          </w:p>
        </w:tc>
      </w:tr>
      <w:tr w:rsidR="008744C4" w:rsidRPr="00E903C2" w14:paraId="79CF9B15" w14:textId="77777777" w:rsidTr="00935567">
        <w:tc>
          <w:tcPr>
            <w:tcW w:w="1336" w:type="dxa"/>
          </w:tcPr>
          <w:p w14:paraId="2746615A" w14:textId="77777777" w:rsidR="008744C4" w:rsidRPr="00E903C2" w:rsidRDefault="008744C4" w:rsidP="00935567">
            <w:pPr>
              <w:spacing w:before="40" w:after="40"/>
              <w:jc w:val="both"/>
              <w:rPr>
                <w:rFonts w:ascii="Arial" w:eastAsia="Times New Roman" w:hAnsi="Arial" w:cs="Arial"/>
                <w:b/>
                <w:kern w:val="20"/>
                <w:sz w:val="18"/>
                <w:szCs w:val="18"/>
                <w:lang w:val="en-US" w:eastAsia="en-US"/>
              </w:rPr>
            </w:pPr>
            <w:r w:rsidRPr="00E903C2">
              <w:rPr>
                <w:rFonts w:ascii="Arial" w:eastAsia="Times New Roman" w:hAnsi="Arial" w:cs="Arial"/>
                <w:b/>
                <w:kern w:val="20"/>
                <w:sz w:val="18"/>
                <w:szCs w:val="18"/>
                <w:lang w:val="en-US" w:eastAsia="en-US"/>
              </w:rPr>
              <w:t>Use</w:t>
            </w:r>
          </w:p>
        </w:tc>
        <w:tc>
          <w:tcPr>
            <w:tcW w:w="1337" w:type="dxa"/>
          </w:tcPr>
          <w:p w14:paraId="52118140" w14:textId="77777777" w:rsidR="008744C4" w:rsidRPr="00E903C2" w:rsidRDefault="008744C4" w:rsidP="00935567">
            <w:pPr>
              <w:spacing w:before="40" w:after="40"/>
              <w:jc w:val="both"/>
              <w:rPr>
                <w:rFonts w:ascii="Arial" w:eastAsia="Times New Roman" w:hAnsi="Arial" w:cs="Arial"/>
                <w:kern w:val="20"/>
                <w:sz w:val="18"/>
                <w:szCs w:val="18"/>
                <w:lang w:val="en-US" w:eastAsia="en-US"/>
              </w:rPr>
            </w:pPr>
            <w:r w:rsidRPr="00E903C2">
              <w:rPr>
                <w:rFonts w:ascii="Arial" w:eastAsia="Times New Roman" w:hAnsi="Arial" w:cs="Arial"/>
                <w:kern w:val="20"/>
                <w:sz w:val="18"/>
                <w:szCs w:val="18"/>
                <w:lang w:val="en-US" w:eastAsia="en-US"/>
              </w:rPr>
              <w:t>as many</w:t>
            </w:r>
          </w:p>
        </w:tc>
        <w:tc>
          <w:tcPr>
            <w:tcW w:w="1336" w:type="dxa"/>
          </w:tcPr>
          <w:p w14:paraId="04986000" w14:textId="77777777" w:rsidR="008744C4" w:rsidRPr="00E903C2" w:rsidRDefault="008744C4" w:rsidP="00935567">
            <w:pPr>
              <w:spacing w:before="40" w:after="40"/>
              <w:jc w:val="both"/>
              <w:rPr>
                <w:rFonts w:ascii="Arial" w:eastAsia="Times New Roman" w:hAnsi="Arial" w:cs="Arial"/>
                <w:kern w:val="20"/>
                <w:sz w:val="18"/>
                <w:szCs w:val="18"/>
                <w:lang w:val="en-US" w:eastAsia="en-US"/>
              </w:rPr>
            </w:pPr>
            <w:r w:rsidRPr="00E903C2">
              <w:rPr>
                <w:rFonts w:ascii="Arial" w:eastAsia="Times New Roman" w:hAnsi="Arial" w:cs="Arial"/>
                <w:kern w:val="20"/>
                <w:sz w:val="18"/>
                <w:szCs w:val="18"/>
                <w:lang w:val="en-US" w:eastAsia="en-US"/>
              </w:rPr>
              <w:t>rows</w:t>
            </w:r>
          </w:p>
        </w:tc>
        <w:tc>
          <w:tcPr>
            <w:tcW w:w="1337" w:type="dxa"/>
          </w:tcPr>
          <w:p w14:paraId="64A79B1E" w14:textId="77777777" w:rsidR="008744C4" w:rsidRPr="00E903C2" w:rsidRDefault="008744C4" w:rsidP="00935567">
            <w:pPr>
              <w:spacing w:before="40" w:after="40"/>
              <w:jc w:val="both"/>
              <w:rPr>
                <w:rFonts w:ascii="Arial" w:eastAsia="Times New Roman" w:hAnsi="Arial" w:cs="Arial"/>
                <w:kern w:val="20"/>
                <w:sz w:val="18"/>
                <w:szCs w:val="18"/>
                <w:lang w:val="en-US" w:eastAsia="en-US"/>
              </w:rPr>
            </w:pPr>
            <w:r w:rsidRPr="00E903C2">
              <w:rPr>
                <w:rFonts w:ascii="Arial" w:eastAsia="Times New Roman" w:hAnsi="Arial" w:cs="Arial"/>
                <w:kern w:val="20"/>
                <w:sz w:val="18"/>
                <w:szCs w:val="18"/>
                <w:lang w:val="en-US" w:eastAsia="en-US"/>
              </w:rPr>
              <w:t>and</w:t>
            </w:r>
          </w:p>
        </w:tc>
        <w:tc>
          <w:tcPr>
            <w:tcW w:w="1336" w:type="dxa"/>
          </w:tcPr>
          <w:p w14:paraId="0CF6B3CE" w14:textId="77777777" w:rsidR="008744C4" w:rsidRPr="00E903C2" w:rsidRDefault="008744C4" w:rsidP="00935567">
            <w:pPr>
              <w:spacing w:before="40" w:after="40"/>
              <w:jc w:val="both"/>
              <w:rPr>
                <w:rFonts w:ascii="Arial" w:eastAsia="Times New Roman" w:hAnsi="Arial" w:cs="Arial"/>
                <w:kern w:val="20"/>
                <w:sz w:val="18"/>
                <w:szCs w:val="18"/>
                <w:lang w:val="en-US" w:eastAsia="en-US"/>
              </w:rPr>
            </w:pPr>
            <w:r w:rsidRPr="00E903C2">
              <w:rPr>
                <w:rFonts w:ascii="Arial" w:eastAsia="Times New Roman" w:hAnsi="Arial" w:cs="Arial"/>
                <w:kern w:val="20"/>
                <w:sz w:val="18"/>
                <w:szCs w:val="18"/>
                <w:lang w:val="en-US" w:eastAsia="en-US"/>
              </w:rPr>
              <w:t>columns</w:t>
            </w:r>
          </w:p>
        </w:tc>
        <w:tc>
          <w:tcPr>
            <w:tcW w:w="1337" w:type="dxa"/>
          </w:tcPr>
          <w:p w14:paraId="6F5C9A82" w14:textId="77777777" w:rsidR="008744C4" w:rsidRPr="00E903C2" w:rsidRDefault="008744C4" w:rsidP="00935567">
            <w:pPr>
              <w:spacing w:before="40" w:after="40"/>
              <w:jc w:val="both"/>
              <w:rPr>
                <w:rFonts w:ascii="Arial" w:eastAsia="Times New Roman" w:hAnsi="Arial" w:cs="Arial"/>
                <w:kern w:val="20"/>
                <w:sz w:val="18"/>
                <w:szCs w:val="18"/>
                <w:lang w:val="en-US" w:eastAsia="en-US"/>
              </w:rPr>
            </w:pPr>
            <w:r w:rsidRPr="00E903C2">
              <w:rPr>
                <w:rFonts w:ascii="Arial" w:eastAsia="Times New Roman" w:hAnsi="Arial" w:cs="Arial"/>
                <w:kern w:val="20"/>
                <w:sz w:val="18"/>
                <w:szCs w:val="18"/>
                <w:lang w:val="en-US" w:eastAsia="en-US"/>
              </w:rPr>
              <w:t>as</w:t>
            </w:r>
          </w:p>
        </w:tc>
        <w:tc>
          <w:tcPr>
            <w:tcW w:w="1337" w:type="dxa"/>
          </w:tcPr>
          <w:p w14:paraId="4EA061AA" w14:textId="77777777" w:rsidR="008744C4" w:rsidRPr="00E903C2" w:rsidRDefault="008744C4" w:rsidP="00935567">
            <w:pPr>
              <w:spacing w:before="40" w:after="40"/>
              <w:jc w:val="both"/>
              <w:rPr>
                <w:rFonts w:ascii="Arial" w:eastAsia="Times New Roman" w:hAnsi="Arial" w:cs="Arial"/>
                <w:kern w:val="20"/>
                <w:sz w:val="18"/>
                <w:szCs w:val="18"/>
                <w:lang w:val="en-US" w:eastAsia="en-US"/>
              </w:rPr>
            </w:pPr>
            <w:r w:rsidRPr="00E903C2">
              <w:rPr>
                <w:rFonts w:ascii="Arial" w:eastAsia="Times New Roman" w:hAnsi="Arial" w:cs="Arial"/>
                <w:kern w:val="20"/>
                <w:sz w:val="18"/>
                <w:szCs w:val="18"/>
                <w:lang w:val="en-US" w:eastAsia="en-US"/>
              </w:rPr>
              <w:t>you need</w:t>
            </w:r>
          </w:p>
        </w:tc>
      </w:tr>
      <w:tr w:rsidR="008744C4" w:rsidRPr="00E903C2" w14:paraId="40BDF8A7" w14:textId="77777777" w:rsidTr="00935567">
        <w:tc>
          <w:tcPr>
            <w:tcW w:w="1336" w:type="dxa"/>
          </w:tcPr>
          <w:p w14:paraId="2C7D7D26" w14:textId="77777777" w:rsidR="008744C4" w:rsidRPr="00E903C2" w:rsidRDefault="008744C4" w:rsidP="00935567">
            <w:pPr>
              <w:spacing w:before="40" w:after="40"/>
              <w:jc w:val="both"/>
              <w:rPr>
                <w:rFonts w:ascii="Arial" w:eastAsia="Times New Roman" w:hAnsi="Arial" w:cs="Arial"/>
                <w:b/>
                <w:kern w:val="20"/>
                <w:sz w:val="18"/>
                <w:szCs w:val="18"/>
                <w:lang w:val="en-US" w:eastAsia="en-US"/>
              </w:rPr>
            </w:pPr>
            <w:r w:rsidRPr="00E903C2">
              <w:rPr>
                <w:rFonts w:ascii="Arial" w:eastAsia="Times New Roman" w:hAnsi="Arial" w:cs="Arial"/>
                <w:b/>
                <w:kern w:val="20"/>
                <w:sz w:val="18"/>
                <w:szCs w:val="18"/>
                <w:lang w:val="en-US" w:eastAsia="en-US"/>
              </w:rPr>
              <w:t>Tables</w:t>
            </w:r>
          </w:p>
        </w:tc>
        <w:tc>
          <w:tcPr>
            <w:tcW w:w="1337" w:type="dxa"/>
          </w:tcPr>
          <w:p w14:paraId="6536F2D8" w14:textId="77777777" w:rsidR="008744C4" w:rsidRPr="00E903C2" w:rsidRDefault="008744C4" w:rsidP="00935567">
            <w:pPr>
              <w:spacing w:before="40" w:after="40"/>
              <w:jc w:val="both"/>
              <w:rPr>
                <w:rFonts w:ascii="Arial" w:eastAsia="Times New Roman" w:hAnsi="Arial" w:cs="Arial"/>
                <w:kern w:val="20"/>
                <w:sz w:val="18"/>
                <w:szCs w:val="18"/>
                <w:lang w:val="en-US" w:eastAsia="en-US"/>
              </w:rPr>
            </w:pPr>
            <w:r w:rsidRPr="00E903C2">
              <w:rPr>
                <w:rFonts w:ascii="Arial" w:eastAsia="Times New Roman" w:hAnsi="Arial" w:cs="Arial"/>
                <w:kern w:val="20"/>
                <w:sz w:val="18"/>
                <w:szCs w:val="18"/>
                <w:lang w:val="en-US" w:eastAsia="en-US"/>
              </w:rPr>
              <w:t>should</w:t>
            </w:r>
          </w:p>
        </w:tc>
        <w:tc>
          <w:tcPr>
            <w:tcW w:w="1336" w:type="dxa"/>
          </w:tcPr>
          <w:p w14:paraId="080F32B9" w14:textId="77777777" w:rsidR="008744C4" w:rsidRPr="00E903C2" w:rsidRDefault="008744C4" w:rsidP="00935567">
            <w:pPr>
              <w:spacing w:before="40" w:after="40"/>
              <w:jc w:val="both"/>
              <w:rPr>
                <w:rFonts w:ascii="Arial" w:eastAsia="Times New Roman" w:hAnsi="Arial" w:cs="Arial"/>
                <w:kern w:val="20"/>
                <w:sz w:val="18"/>
                <w:szCs w:val="18"/>
                <w:lang w:val="en-US" w:eastAsia="en-US"/>
              </w:rPr>
            </w:pPr>
            <w:r w:rsidRPr="00E903C2">
              <w:rPr>
                <w:rFonts w:ascii="Arial" w:eastAsia="Times New Roman" w:hAnsi="Arial" w:cs="Arial"/>
                <w:kern w:val="20"/>
                <w:sz w:val="18"/>
                <w:szCs w:val="18"/>
                <w:lang w:val="en-US" w:eastAsia="en-US"/>
              </w:rPr>
              <w:t>be</w:t>
            </w:r>
          </w:p>
        </w:tc>
        <w:tc>
          <w:tcPr>
            <w:tcW w:w="1337" w:type="dxa"/>
          </w:tcPr>
          <w:p w14:paraId="4A19860C" w14:textId="77777777" w:rsidR="008744C4" w:rsidRPr="00E903C2" w:rsidRDefault="008744C4" w:rsidP="00935567">
            <w:pPr>
              <w:spacing w:before="40" w:after="40"/>
              <w:jc w:val="both"/>
              <w:rPr>
                <w:rFonts w:ascii="Arial" w:eastAsia="Times New Roman" w:hAnsi="Arial" w:cs="Arial"/>
                <w:kern w:val="20"/>
                <w:sz w:val="18"/>
                <w:szCs w:val="18"/>
                <w:lang w:val="en-US" w:eastAsia="en-US"/>
              </w:rPr>
            </w:pPr>
            <w:r w:rsidRPr="00E903C2">
              <w:rPr>
                <w:rFonts w:ascii="Arial" w:eastAsia="Times New Roman" w:hAnsi="Arial" w:cs="Arial"/>
                <w:kern w:val="20"/>
                <w:sz w:val="18"/>
                <w:szCs w:val="18"/>
                <w:lang w:val="en-US" w:eastAsia="en-US"/>
              </w:rPr>
              <w:t>as</w:t>
            </w:r>
          </w:p>
        </w:tc>
        <w:tc>
          <w:tcPr>
            <w:tcW w:w="1336" w:type="dxa"/>
          </w:tcPr>
          <w:p w14:paraId="503865F5" w14:textId="77777777" w:rsidR="008744C4" w:rsidRPr="00E903C2" w:rsidRDefault="008744C4" w:rsidP="00935567">
            <w:pPr>
              <w:spacing w:before="40" w:after="40"/>
              <w:jc w:val="both"/>
              <w:rPr>
                <w:rFonts w:ascii="Arial" w:eastAsia="Times New Roman" w:hAnsi="Arial" w:cs="Arial"/>
                <w:kern w:val="20"/>
                <w:sz w:val="18"/>
                <w:szCs w:val="18"/>
                <w:lang w:val="en-US" w:eastAsia="en-US"/>
              </w:rPr>
            </w:pPr>
            <w:r w:rsidRPr="00E903C2">
              <w:rPr>
                <w:rFonts w:ascii="Arial" w:eastAsia="Times New Roman" w:hAnsi="Arial" w:cs="Arial"/>
                <w:kern w:val="20"/>
                <w:sz w:val="18"/>
                <w:szCs w:val="18"/>
                <w:lang w:val="en-US" w:eastAsia="en-US"/>
              </w:rPr>
              <w:t>concise</w:t>
            </w:r>
          </w:p>
        </w:tc>
        <w:tc>
          <w:tcPr>
            <w:tcW w:w="1337" w:type="dxa"/>
          </w:tcPr>
          <w:p w14:paraId="1EAC3B8D" w14:textId="77777777" w:rsidR="008744C4" w:rsidRPr="00E903C2" w:rsidRDefault="008744C4" w:rsidP="00935567">
            <w:pPr>
              <w:spacing w:before="40" w:after="40"/>
              <w:jc w:val="both"/>
              <w:rPr>
                <w:rFonts w:ascii="Arial" w:eastAsia="Times New Roman" w:hAnsi="Arial" w:cs="Arial"/>
                <w:kern w:val="20"/>
                <w:sz w:val="18"/>
                <w:szCs w:val="18"/>
                <w:lang w:val="en-US" w:eastAsia="en-US"/>
              </w:rPr>
            </w:pPr>
            <w:r w:rsidRPr="00E903C2">
              <w:rPr>
                <w:rFonts w:ascii="Arial" w:eastAsia="Times New Roman" w:hAnsi="Arial" w:cs="Arial"/>
                <w:kern w:val="20"/>
                <w:sz w:val="18"/>
                <w:szCs w:val="18"/>
                <w:lang w:val="en-US" w:eastAsia="en-US"/>
              </w:rPr>
              <w:t>as</w:t>
            </w:r>
          </w:p>
        </w:tc>
        <w:tc>
          <w:tcPr>
            <w:tcW w:w="1337" w:type="dxa"/>
          </w:tcPr>
          <w:p w14:paraId="50755801" w14:textId="77777777" w:rsidR="008744C4" w:rsidRPr="00E903C2" w:rsidRDefault="008744C4" w:rsidP="00935567">
            <w:pPr>
              <w:spacing w:before="40" w:after="40"/>
              <w:jc w:val="both"/>
              <w:rPr>
                <w:rFonts w:ascii="Arial" w:eastAsia="Times New Roman" w:hAnsi="Arial" w:cs="Arial"/>
                <w:kern w:val="20"/>
                <w:sz w:val="18"/>
                <w:szCs w:val="18"/>
                <w:lang w:val="en-US" w:eastAsia="en-US"/>
              </w:rPr>
            </w:pPr>
            <w:r w:rsidRPr="00E903C2">
              <w:rPr>
                <w:rFonts w:ascii="Arial" w:eastAsia="Times New Roman" w:hAnsi="Arial" w:cs="Arial"/>
                <w:kern w:val="20"/>
                <w:sz w:val="18"/>
                <w:szCs w:val="18"/>
                <w:lang w:val="en-US" w:eastAsia="en-US"/>
              </w:rPr>
              <w:t>Possible</w:t>
            </w:r>
          </w:p>
        </w:tc>
      </w:tr>
    </w:tbl>
    <w:p w14:paraId="52F8F3C9" w14:textId="77777777" w:rsidR="008744C4" w:rsidRPr="00E903C2" w:rsidRDefault="008744C4" w:rsidP="008744C4">
      <w:pPr>
        <w:spacing w:before="120" w:after="120"/>
        <w:jc w:val="both"/>
        <w:rPr>
          <w:rFonts w:ascii="Arial" w:eastAsia="Calibri" w:hAnsi="Arial" w:cs="Arial"/>
          <w:sz w:val="16"/>
          <w:szCs w:val="16"/>
          <w:lang w:val="en-GB" w:eastAsia="en-US"/>
        </w:rPr>
      </w:pPr>
      <w:r w:rsidRPr="00E903C2">
        <w:rPr>
          <w:rFonts w:ascii="Arial" w:eastAsia="Calibri" w:hAnsi="Arial" w:cs="Arial"/>
          <w:sz w:val="16"/>
          <w:szCs w:val="16"/>
          <w:vertAlign w:val="superscript"/>
          <w:lang w:val="en-US" w:eastAsia="en-US"/>
        </w:rPr>
        <w:t>1</w:t>
      </w:r>
      <w:r w:rsidRPr="00E903C2">
        <w:rPr>
          <w:rFonts w:ascii="Arial" w:eastAsia="Calibri" w:hAnsi="Arial" w:cs="Arial"/>
          <w:sz w:val="16"/>
          <w:szCs w:val="16"/>
          <w:lang w:val="en-US" w:eastAsia="en-US"/>
        </w:rPr>
        <w:t xml:space="preserve"> Table footnotes may be required to complete any additional information. </w:t>
      </w:r>
      <w:r w:rsidRPr="00E903C2">
        <w:rPr>
          <w:rFonts w:ascii="Arial" w:eastAsia="Calibri" w:hAnsi="Arial" w:cs="Arial"/>
          <w:sz w:val="16"/>
          <w:szCs w:val="16"/>
          <w:vertAlign w:val="superscript"/>
          <w:lang w:val="en-US" w:eastAsia="en-US"/>
        </w:rPr>
        <w:t>2</w:t>
      </w:r>
      <w:r w:rsidRPr="00E903C2">
        <w:rPr>
          <w:rFonts w:ascii="Arial" w:eastAsia="Calibri" w:hAnsi="Arial" w:cs="Arial"/>
          <w:sz w:val="16"/>
          <w:szCs w:val="16"/>
          <w:lang w:val="en-US" w:eastAsia="en-US"/>
        </w:rPr>
        <w:t xml:space="preserve"> Table footnotes may be used in the Table heading or in any of the Table cells.</w:t>
      </w:r>
      <w:r w:rsidRPr="00E903C2">
        <w:rPr>
          <w:rFonts w:ascii="Arial" w:eastAsia="Calibri" w:hAnsi="Arial"/>
          <w:sz w:val="20"/>
          <w:szCs w:val="24"/>
          <w:lang w:val="en-US" w:eastAsia="en-US"/>
        </w:rPr>
        <w:t xml:space="preserve"> </w:t>
      </w:r>
      <w:r w:rsidRPr="00E903C2">
        <w:rPr>
          <w:rFonts w:ascii="Arial" w:eastAsia="Calibri" w:hAnsi="Arial" w:cs="Arial"/>
          <w:sz w:val="16"/>
          <w:szCs w:val="16"/>
          <w:lang w:val="en-US" w:eastAsia="en-US"/>
        </w:rPr>
        <w:t xml:space="preserve">(Arial 8, single paragraph, 6 pts above/below the paragraph). </w:t>
      </w:r>
      <w:r w:rsidRPr="00E903C2">
        <w:rPr>
          <w:rFonts w:ascii="Arial" w:eastAsia="Calibri" w:hAnsi="Arial" w:cs="Arial"/>
          <w:sz w:val="16"/>
          <w:szCs w:val="16"/>
          <w:vertAlign w:val="superscript"/>
          <w:lang w:val="en-US" w:eastAsia="en-US"/>
        </w:rPr>
        <w:t>3</w:t>
      </w:r>
      <w:r w:rsidRPr="00E903C2">
        <w:rPr>
          <w:rFonts w:ascii="Arial" w:eastAsia="Calibri" w:hAnsi="Arial" w:cs="Arial"/>
          <w:sz w:val="16"/>
          <w:szCs w:val="16"/>
          <w:lang w:val="en-US" w:eastAsia="en-US"/>
        </w:rPr>
        <w:t xml:space="preserve"> Pts stands for points.</w:t>
      </w:r>
    </w:p>
    <w:p w14:paraId="33AD4D0C" w14:textId="77777777" w:rsidR="008744C4" w:rsidRPr="00E903C2" w:rsidRDefault="008744C4" w:rsidP="008744C4">
      <w:pPr>
        <w:spacing w:line="280" w:lineRule="exact"/>
        <w:jc w:val="both"/>
        <w:rPr>
          <w:rFonts w:ascii="Arial" w:eastAsia="Calibri" w:hAnsi="Arial" w:cs="Arial"/>
          <w:sz w:val="22"/>
          <w:szCs w:val="22"/>
          <w:lang w:val="en-GB" w:eastAsia="en-US"/>
        </w:rPr>
      </w:pPr>
      <w:r w:rsidRPr="00E903C2">
        <w:rPr>
          <w:rFonts w:ascii="Arial" w:eastAsia="Calibri" w:hAnsi="Arial" w:cs="Arial"/>
          <w:sz w:val="22"/>
          <w:szCs w:val="22"/>
          <w:lang w:val="en-GB" w:eastAsia="en-US"/>
        </w:rPr>
        <w:t>Underlined text in this template must be retained. (Text formatting indications in brackets must be deleted).</w:t>
      </w:r>
      <w:r w:rsidRPr="00E903C2">
        <w:rPr>
          <w:rFonts w:ascii="Arial" w:eastAsia="Calibri" w:hAnsi="Arial" w:cs="Arial"/>
          <w:sz w:val="22"/>
          <w:szCs w:val="22"/>
          <w:vertAlign w:val="superscript"/>
          <w:lang w:val="en-GB" w:eastAsia="en-US"/>
        </w:rPr>
        <w:t>2</w:t>
      </w:r>
    </w:p>
    <w:p w14:paraId="1A7195D6" w14:textId="77777777" w:rsidR="008744C4" w:rsidRPr="00E903C2" w:rsidRDefault="008744C4" w:rsidP="008744C4">
      <w:pPr>
        <w:spacing w:line="280" w:lineRule="exact"/>
        <w:jc w:val="both"/>
        <w:rPr>
          <w:rFonts w:ascii="Arial" w:eastAsia="Calibri" w:hAnsi="Arial" w:cs="Arial"/>
          <w:sz w:val="22"/>
          <w:szCs w:val="22"/>
          <w:lang w:val="en-GB" w:eastAsia="en-US"/>
        </w:rPr>
      </w:pPr>
      <w:r w:rsidRPr="00E903C2">
        <w:rPr>
          <w:rFonts w:ascii="Arial" w:eastAsia="Calibri" w:hAnsi="Arial" w:cs="Arial"/>
          <w:sz w:val="22"/>
          <w:szCs w:val="22"/>
          <w:lang w:val="en-GB" w:eastAsia="en-US"/>
        </w:rPr>
        <w:t>No blank paragraphs (</w:t>
      </w:r>
      <w:proofErr w:type="spellStart"/>
      <w:r w:rsidRPr="00E903C2">
        <w:rPr>
          <w:rFonts w:ascii="Arial" w:eastAsia="Calibri" w:hAnsi="Arial" w:cs="Arial"/>
          <w:sz w:val="22"/>
          <w:szCs w:val="22"/>
          <w:lang w:val="en-GB" w:eastAsia="en-US"/>
        </w:rPr>
        <w:t>pilcrowmark</w:t>
      </w:r>
      <w:proofErr w:type="spellEnd"/>
      <w:r w:rsidRPr="00E903C2">
        <w:rPr>
          <w:rFonts w:ascii="Arial" w:eastAsia="Calibri" w:hAnsi="Arial" w:cs="Arial"/>
          <w:sz w:val="22"/>
          <w:szCs w:val="22"/>
          <w:lang w:val="en-GB" w:eastAsia="en-US"/>
        </w:rPr>
        <w:t>, ¶) should be left above or below any Tables or Figures in the Abstract. Preparing the abstract is straightforward, just follow our instructions and type the abstract of your poster communication by overwriting the text in each section of this template and/or by adding Tables/Figures.</w:t>
      </w:r>
      <w:r w:rsidRPr="00E903C2">
        <w:rPr>
          <w:rFonts w:ascii="Arial" w:eastAsia="Calibri" w:hAnsi="Arial" w:cs="Arial"/>
          <w:sz w:val="22"/>
          <w:szCs w:val="22"/>
          <w:vertAlign w:val="superscript"/>
          <w:lang w:val="en-GB" w:eastAsia="en-US"/>
        </w:rPr>
        <w:t>3</w:t>
      </w:r>
    </w:p>
    <w:p w14:paraId="128DE95E" w14:textId="77777777" w:rsidR="008744C4" w:rsidRPr="00E903C2" w:rsidRDefault="008744C4" w:rsidP="008744C4">
      <w:pPr>
        <w:spacing w:before="120" w:after="120"/>
        <w:jc w:val="center"/>
        <w:rPr>
          <w:rFonts w:ascii="Times New Roman" w:eastAsia="Calibri" w:hAnsi="Times New Roman"/>
          <w:szCs w:val="24"/>
          <w:lang w:val="it-IT" w:eastAsia="en-US"/>
        </w:rPr>
      </w:pPr>
      <w:r w:rsidRPr="00E903C2">
        <w:rPr>
          <w:rFonts w:ascii="Times New Roman" w:eastAsia="Calibri" w:hAnsi="Times New Roman" w:cs="Arial"/>
          <w:noProof/>
          <w:sz w:val="22"/>
          <w:szCs w:val="22"/>
          <w:lang w:val="es-ES"/>
        </w:rPr>
        <w:drawing>
          <wp:inline distT="0" distB="0" distL="0" distR="0" wp14:anchorId="7C7820A8" wp14:editId="2789D15B">
            <wp:extent cx="2899963" cy="1122680"/>
            <wp:effectExtent l="0" t="0" r="0" b="1270"/>
            <wp:docPr id="4" name="Imagen 4" descr="Gráfico, Gráfico de burbuj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Gráfico, Gráfico de burbujas&#10;&#10;El contenido generado por IA puede ser incorrec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21360" cy="1130964"/>
                    </a:xfrm>
                    <a:prstGeom prst="rect">
                      <a:avLst/>
                    </a:prstGeom>
                    <a:noFill/>
                  </pic:spPr>
                </pic:pic>
              </a:graphicData>
            </a:graphic>
          </wp:inline>
        </w:drawing>
      </w:r>
    </w:p>
    <w:p w14:paraId="693E7E95" w14:textId="77777777" w:rsidR="008744C4" w:rsidRPr="00E903C2" w:rsidRDefault="008744C4" w:rsidP="008744C4">
      <w:pPr>
        <w:spacing w:before="120" w:after="120"/>
        <w:jc w:val="both"/>
        <w:rPr>
          <w:rFonts w:ascii="Arial" w:eastAsia="Times New Roman" w:hAnsi="Arial" w:cs="Arial"/>
          <w:kern w:val="21"/>
          <w:sz w:val="18"/>
          <w:szCs w:val="18"/>
          <w:lang w:val="en-US" w:eastAsia="en-US"/>
        </w:rPr>
      </w:pPr>
      <w:r w:rsidRPr="00E903C2">
        <w:rPr>
          <w:rFonts w:ascii="Arial" w:eastAsia="Times New Roman" w:hAnsi="Arial" w:cs="Arial"/>
          <w:b/>
          <w:kern w:val="21"/>
          <w:sz w:val="18"/>
          <w:szCs w:val="18"/>
          <w:lang w:val="en-US" w:eastAsia="en-US"/>
        </w:rPr>
        <w:t xml:space="preserve">Figure 1. </w:t>
      </w:r>
      <w:r w:rsidRPr="00E903C2">
        <w:rPr>
          <w:rFonts w:ascii="Arial" w:eastAsia="Times New Roman" w:hAnsi="Arial" w:cs="Arial"/>
          <w:kern w:val="21"/>
          <w:sz w:val="18"/>
          <w:szCs w:val="18"/>
          <w:lang w:val="en-US" w:eastAsia="en-US"/>
        </w:rPr>
        <w:t>Example of Figure showing the mixture before reaction (left) and after reaction (right).</w:t>
      </w:r>
      <w:r w:rsidRPr="00E903C2">
        <w:rPr>
          <w:rFonts w:ascii="Arial" w:eastAsia="Times New Roman" w:hAnsi="Arial"/>
          <w:kern w:val="21"/>
          <w:sz w:val="18"/>
          <w:szCs w:val="18"/>
          <w:lang w:val="en-US" w:eastAsia="en-US"/>
        </w:rPr>
        <w:t xml:space="preserve"> (Arial 9, single paragraph, 6 pts above/below the paragraph)</w:t>
      </w:r>
    </w:p>
    <w:p w14:paraId="1D8B0641" w14:textId="77777777" w:rsidR="008744C4" w:rsidRPr="00E903C2" w:rsidRDefault="008744C4" w:rsidP="008744C4">
      <w:pPr>
        <w:spacing w:line="240" w:lineRule="exact"/>
        <w:rPr>
          <w:rFonts w:ascii="Arial" w:eastAsia="Calibri" w:hAnsi="Arial"/>
          <w:strike/>
          <w:spacing w:val="-8"/>
          <w:sz w:val="18"/>
          <w:szCs w:val="18"/>
          <w:lang w:val="en-US" w:eastAsia="en-US"/>
        </w:rPr>
      </w:pPr>
      <w:r w:rsidRPr="00E903C2">
        <w:rPr>
          <w:rFonts w:ascii="Arial" w:eastAsia="Calibri" w:hAnsi="Arial"/>
          <w:b/>
          <w:sz w:val="18"/>
          <w:szCs w:val="18"/>
          <w:u w:val="single"/>
          <w:lang w:val="en-US" w:eastAsia="en-US"/>
        </w:rPr>
        <w:t>References:</w:t>
      </w:r>
      <w:r w:rsidRPr="00E903C2">
        <w:rPr>
          <w:rFonts w:ascii="Arial" w:eastAsia="Calibri" w:hAnsi="Arial"/>
          <w:sz w:val="18"/>
          <w:szCs w:val="18"/>
          <w:lang w:val="en-US" w:eastAsia="en-US"/>
        </w:rPr>
        <w:t xml:space="preserve"> (Arial 9, with 12 pts line spacing) </w:t>
      </w:r>
      <w:r w:rsidRPr="00E903C2">
        <w:rPr>
          <w:rFonts w:ascii="Arial" w:eastAsia="Calibri" w:hAnsi="Arial"/>
          <w:b/>
          <w:sz w:val="18"/>
          <w:szCs w:val="18"/>
          <w:lang w:val="en-US" w:eastAsia="en-US"/>
        </w:rPr>
        <w:t>(Please do not insert references with the automatic tool nor in the footer)</w:t>
      </w:r>
    </w:p>
    <w:p w14:paraId="797BA335" w14:textId="77777777" w:rsidR="008744C4" w:rsidRPr="00E903C2" w:rsidRDefault="008744C4" w:rsidP="008744C4">
      <w:pPr>
        <w:spacing w:line="240" w:lineRule="exact"/>
        <w:jc w:val="both"/>
        <w:rPr>
          <w:rFonts w:ascii="Arial" w:eastAsia="Calibri" w:hAnsi="Arial"/>
          <w:sz w:val="18"/>
          <w:szCs w:val="18"/>
          <w:lang w:val="en-US" w:eastAsia="en-US"/>
        </w:rPr>
      </w:pPr>
      <w:r w:rsidRPr="00E903C2">
        <w:rPr>
          <w:rFonts w:ascii="Arial" w:eastAsia="Calibri" w:hAnsi="Arial"/>
          <w:sz w:val="18"/>
          <w:szCs w:val="18"/>
          <w:lang w:val="en-US" w:eastAsia="en-US"/>
        </w:rPr>
        <w:t xml:space="preserve">[1] (a) Luca, D.; Gail, J. L. </w:t>
      </w:r>
      <w:proofErr w:type="spellStart"/>
      <w:r w:rsidRPr="00E903C2">
        <w:rPr>
          <w:rFonts w:ascii="Arial" w:eastAsia="Calibri" w:hAnsi="Arial"/>
          <w:i/>
          <w:sz w:val="18"/>
          <w:szCs w:val="18"/>
          <w:lang w:val="en-US" w:eastAsia="en-US"/>
        </w:rPr>
        <w:t>Angew</w:t>
      </w:r>
      <w:proofErr w:type="spellEnd"/>
      <w:r w:rsidRPr="00E903C2">
        <w:rPr>
          <w:rFonts w:ascii="Arial" w:eastAsia="Calibri" w:hAnsi="Arial"/>
          <w:i/>
          <w:sz w:val="18"/>
          <w:szCs w:val="18"/>
          <w:lang w:val="en-US" w:eastAsia="en-US"/>
        </w:rPr>
        <w:t>. Chem. Int. Ed.</w:t>
      </w:r>
      <w:r w:rsidRPr="00E903C2">
        <w:rPr>
          <w:rFonts w:ascii="Arial" w:eastAsia="Calibri" w:hAnsi="Arial"/>
          <w:sz w:val="18"/>
          <w:szCs w:val="18"/>
          <w:lang w:val="en-US" w:eastAsia="en-US"/>
        </w:rPr>
        <w:t xml:space="preserve"> </w:t>
      </w:r>
      <w:r w:rsidRPr="00E903C2">
        <w:rPr>
          <w:rFonts w:ascii="Arial" w:eastAsia="Calibri" w:hAnsi="Arial"/>
          <w:b/>
          <w:sz w:val="18"/>
          <w:szCs w:val="18"/>
          <w:lang w:val="en-US" w:eastAsia="en-US"/>
        </w:rPr>
        <w:t>2019</w:t>
      </w:r>
      <w:r w:rsidRPr="00E903C2">
        <w:rPr>
          <w:rFonts w:ascii="Arial" w:eastAsia="Calibri" w:hAnsi="Arial"/>
          <w:sz w:val="18"/>
          <w:szCs w:val="18"/>
          <w:lang w:val="en-US" w:eastAsia="en-US"/>
        </w:rPr>
        <w:t xml:space="preserve">, </w:t>
      </w:r>
      <w:r w:rsidRPr="00E903C2">
        <w:rPr>
          <w:rFonts w:ascii="Arial" w:eastAsia="Calibri" w:hAnsi="Arial"/>
          <w:i/>
          <w:sz w:val="18"/>
          <w:szCs w:val="18"/>
          <w:lang w:val="en-US" w:eastAsia="en-US"/>
        </w:rPr>
        <w:t>37</w:t>
      </w:r>
      <w:r w:rsidRPr="00E903C2">
        <w:rPr>
          <w:rFonts w:ascii="Arial" w:eastAsia="Calibri" w:hAnsi="Arial"/>
          <w:sz w:val="18"/>
          <w:szCs w:val="18"/>
          <w:lang w:val="en-US" w:eastAsia="en-US"/>
        </w:rPr>
        <w:t xml:space="preserve">, 258. (b) Ben, Z.; Hanen, S. </w:t>
      </w:r>
      <w:r w:rsidRPr="00E903C2">
        <w:rPr>
          <w:rFonts w:ascii="Arial" w:eastAsia="Calibri" w:hAnsi="Arial"/>
          <w:i/>
          <w:sz w:val="18"/>
          <w:szCs w:val="18"/>
          <w:lang w:val="en-US" w:eastAsia="en-US"/>
        </w:rPr>
        <w:t>Chem. Rev.</w:t>
      </w:r>
      <w:r w:rsidRPr="00E903C2">
        <w:rPr>
          <w:rFonts w:ascii="Arial" w:eastAsia="Calibri" w:hAnsi="Arial"/>
          <w:sz w:val="18"/>
          <w:szCs w:val="18"/>
          <w:lang w:val="en-US" w:eastAsia="en-US"/>
        </w:rPr>
        <w:t xml:space="preserve"> </w:t>
      </w:r>
      <w:r w:rsidRPr="00E903C2">
        <w:rPr>
          <w:rFonts w:ascii="Arial" w:eastAsia="Calibri" w:hAnsi="Arial"/>
          <w:b/>
          <w:sz w:val="18"/>
          <w:szCs w:val="18"/>
          <w:lang w:val="en-US" w:eastAsia="en-US"/>
        </w:rPr>
        <w:t>2017</w:t>
      </w:r>
      <w:r w:rsidRPr="00E903C2">
        <w:rPr>
          <w:rFonts w:ascii="Arial" w:eastAsia="Calibri" w:hAnsi="Arial"/>
          <w:sz w:val="18"/>
          <w:szCs w:val="18"/>
          <w:lang w:val="en-US" w:eastAsia="en-US"/>
        </w:rPr>
        <w:t xml:space="preserve">, </w:t>
      </w:r>
      <w:r w:rsidRPr="00E903C2">
        <w:rPr>
          <w:rFonts w:ascii="Arial" w:eastAsia="Calibri" w:hAnsi="Arial"/>
          <w:i/>
          <w:sz w:val="18"/>
          <w:szCs w:val="18"/>
          <w:lang w:val="en-US" w:eastAsia="en-US"/>
        </w:rPr>
        <w:t>99</w:t>
      </w:r>
      <w:r w:rsidRPr="00E903C2">
        <w:rPr>
          <w:rFonts w:ascii="Arial" w:eastAsia="Calibri" w:hAnsi="Arial"/>
          <w:sz w:val="18"/>
          <w:szCs w:val="18"/>
          <w:lang w:val="en-US" w:eastAsia="en-US"/>
        </w:rPr>
        <w:t>, 3181.</w:t>
      </w:r>
    </w:p>
    <w:p w14:paraId="17311FEB" w14:textId="77777777" w:rsidR="008744C4" w:rsidRPr="00E903C2" w:rsidRDefault="008744C4" w:rsidP="008744C4">
      <w:pPr>
        <w:spacing w:line="240" w:lineRule="exact"/>
        <w:jc w:val="both"/>
        <w:rPr>
          <w:rFonts w:ascii="Arial" w:eastAsia="Calibri" w:hAnsi="Arial"/>
          <w:iCs/>
          <w:sz w:val="18"/>
          <w:szCs w:val="18"/>
          <w:lang w:val="en-US" w:eastAsia="en-US"/>
        </w:rPr>
      </w:pPr>
      <w:r w:rsidRPr="00E903C2">
        <w:rPr>
          <w:rFonts w:ascii="Arial" w:eastAsia="Calibri" w:hAnsi="Arial"/>
          <w:sz w:val="18"/>
          <w:szCs w:val="18"/>
          <w:lang w:val="en-US" w:eastAsia="en-US"/>
        </w:rPr>
        <w:t xml:space="preserve">[2] (a) </w:t>
      </w:r>
      <w:r w:rsidRPr="00E903C2">
        <w:rPr>
          <w:rFonts w:ascii="Arial" w:eastAsia="Calibri" w:hAnsi="Arial"/>
          <w:sz w:val="18"/>
          <w:szCs w:val="18"/>
          <w:lang w:val="en-GB" w:eastAsia="en-US"/>
        </w:rPr>
        <w:t xml:space="preserve">Shang, M.; Ren, M.; Zhou, C. </w:t>
      </w:r>
      <w:r w:rsidRPr="00E903C2">
        <w:rPr>
          <w:rFonts w:ascii="Arial" w:eastAsia="Calibri" w:hAnsi="Arial"/>
          <w:i/>
          <w:iCs/>
          <w:sz w:val="18"/>
          <w:szCs w:val="18"/>
          <w:lang w:val="en-GB" w:eastAsia="en-US"/>
        </w:rPr>
        <w:t xml:space="preserve">Chem. Res. </w:t>
      </w:r>
      <w:proofErr w:type="spellStart"/>
      <w:r w:rsidRPr="00E903C2">
        <w:rPr>
          <w:rFonts w:ascii="Arial" w:eastAsia="Calibri" w:hAnsi="Arial"/>
          <w:i/>
          <w:iCs/>
          <w:sz w:val="18"/>
          <w:szCs w:val="18"/>
          <w:lang w:val="en-GB" w:eastAsia="en-US"/>
        </w:rPr>
        <w:t>Toxicol</w:t>
      </w:r>
      <w:proofErr w:type="spellEnd"/>
      <w:r w:rsidRPr="00E903C2">
        <w:rPr>
          <w:rFonts w:ascii="Arial" w:eastAsia="Calibri" w:hAnsi="Arial"/>
          <w:i/>
          <w:iCs/>
          <w:sz w:val="18"/>
          <w:szCs w:val="18"/>
          <w:lang w:val="en-GB" w:eastAsia="en-US"/>
        </w:rPr>
        <w:t>.</w:t>
      </w:r>
      <w:r w:rsidRPr="00E903C2">
        <w:rPr>
          <w:rFonts w:ascii="Arial" w:eastAsia="Calibri" w:hAnsi="Arial"/>
          <w:iCs/>
          <w:sz w:val="18"/>
          <w:szCs w:val="18"/>
          <w:lang w:val="en-GB" w:eastAsia="en-US"/>
        </w:rPr>
        <w:t xml:space="preserve"> </w:t>
      </w:r>
      <w:r w:rsidRPr="00E903C2">
        <w:rPr>
          <w:rFonts w:ascii="Arial" w:eastAsia="Calibri" w:hAnsi="Arial"/>
          <w:b/>
          <w:bCs/>
          <w:sz w:val="18"/>
          <w:szCs w:val="18"/>
          <w:lang w:val="en-GB" w:eastAsia="en-US"/>
        </w:rPr>
        <w:t>2022</w:t>
      </w:r>
      <w:r w:rsidRPr="00E903C2">
        <w:rPr>
          <w:rFonts w:ascii="Arial" w:eastAsia="Calibri" w:hAnsi="Arial"/>
          <w:sz w:val="18"/>
          <w:szCs w:val="18"/>
          <w:lang w:val="en-GB" w:eastAsia="en-US"/>
        </w:rPr>
        <w:t>. DOI: 10.1021/acs.chemx.9c0354 (</w:t>
      </w:r>
      <w:r w:rsidRPr="00E903C2">
        <w:rPr>
          <w:rFonts w:ascii="Arial" w:eastAsia="Calibri" w:hAnsi="Arial"/>
          <w:i/>
          <w:sz w:val="18"/>
          <w:szCs w:val="18"/>
          <w:lang w:val="en-GB" w:eastAsia="en-US"/>
        </w:rPr>
        <w:t>to be used in case of just accepted articles)</w:t>
      </w:r>
      <w:r w:rsidRPr="00E903C2">
        <w:rPr>
          <w:rFonts w:ascii="Arial" w:eastAsia="Calibri" w:hAnsi="Arial"/>
          <w:iCs/>
          <w:sz w:val="18"/>
          <w:szCs w:val="18"/>
          <w:lang w:val="en-GB" w:eastAsia="en-US"/>
        </w:rPr>
        <w:t xml:space="preserve"> (b) Gatan, S. P. (2019). Immunization testing system (U.S. Patent No. 10,788,482).</w:t>
      </w:r>
    </w:p>
    <w:p w14:paraId="52A230FE" w14:textId="77777777" w:rsidR="008744C4" w:rsidRPr="00E903C2" w:rsidRDefault="008744C4" w:rsidP="008744C4">
      <w:pPr>
        <w:spacing w:line="240" w:lineRule="exact"/>
        <w:jc w:val="both"/>
        <w:rPr>
          <w:rFonts w:ascii="Arial" w:eastAsia="Calibri" w:hAnsi="Arial"/>
          <w:sz w:val="18"/>
          <w:szCs w:val="18"/>
          <w:lang w:val="en-US" w:eastAsia="en-US"/>
        </w:rPr>
      </w:pPr>
      <w:r w:rsidRPr="00E903C2">
        <w:rPr>
          <w:rFonts w:ascii="Arial" w:eastAsia="Calibri" w:hAnsi="Arial"/>
          <w:sz w:val="18"/>
          <w:szCs w:val="18"/>
          <w:lang w:val="en-US" w:eastAsia="en-US"/>
        </w:rPr>
        <w:t xml:space="preserve">[3] (a) </w:t>
      </w:r>
      <w:r w:rsidRPr="00E903C2">
        <w:rPr>
          <w:rFonts w:ascii="Arial" w:eastAsia="Calibri" w:hAnsi="Arial"/>
          <w:sz w:val="18"/>
          <w:szCs w:val="18"/>
          <w:lang w:val="en-GB" w:eastAsia="en-US"/>
        </w:rPr>
        <w:t xml:space="preserve">Frank, J. </w:t>
      </w:r>
      <w:r w:rsidRPr="00E903C2">
        <w:rPr>
          <w:rFonts w:ascii="Arial" w:eastAsia="Calibri" w:hAnsi="Arial"/>
          <w:i/>
          <w:iCs/>
          <w:sz w:val="18"/>
          <w:szCs w:val="18"/>
          <w:lang w:val="en-GB" w:eastAsia="en-US"/>
        </w:rPr>
        <w:t>Science and Engineering</w:t>
      </w:r>
      <w:r w:rsidRPr="00E903C2">
        <w:rPr>
          <w:rFonts w:ascii="Arial" w:eastAsia="Calibri" w:hAnsi="Arial"/>
          <w:sz w:val="18"/>
          <w:szCs w:val="18"/>
          <w:lang w:val="en-GB" w:eastAsia="en-US"/>
        </w:rPr>
        <w:t xml:space="preserve">; MIT Press, 2018. (b) Ham, K. Crystal Lattices. In </w:t>
      </w:r>
      <w:r w:rsidRPr="00E903C2">
        <w:rPr>
          <w:rFonts w:ascii="Arial" w:eastAsia="Calibri" w:hAnsi="Arial"/>
          <w:i/>
          <w:iCs/>
          <w:sz w:val="18"/>
          <w:szCs w:val="18"/>
          <w:lang w:val="en-GB" w:eastAsia="en-US"/>
        </w:rPr>
        <w:t>The Fundamentals of Crystallography</w:t>
      </w:r>
      <w:r w:rsidRPr="00E903C2">
        <w:rPr>
          <w:rFonts w:ascii="Arial" w:eastAsia="Calibri" w:hAnsi="Arial"/>
          <w:sz w:val="18"/>
          <w:szCs w:val="18"/>
          <w:lang w:val="en-GB" w:eastAsia="en-US"/>
        </w:rPr>
        <w:t>, 3rd ed.; International Books on Crystallography, Vol. 2; Ongoing University Press, 2015; pp 87−134.</w:t>
      </w:r>
    </w:p>
    <w:p w14:paraId="09C455D8" w14:textId="1D8F5A31" w:rsidR="005D7DA6" w:rsidRPr="008744C4" w:rsidRDefault="008744C4" w:rsidP="00C8253B">
      <w:pPr>
        <w:spacing w:after="200" w:line="276" w:lineRule="auto"/>
        <w:jc w:val="center"/>
        <w:rPr>
          <w:lang w:val="en-US"/>
        </w:rPr>
      </w:pPr>
      <w:r w:rsidRPr="00E903C2">
        <w:rPr>
          <w:rFonts w:ascii="Arial" w:eastAsia="Calibri" w:hAnsi="Arial"/>
          <w:b/>
          <w:bCs/>
          <w:sz w:val="18"/>
          <w:szCs w:val="18"/>
          <w:lang w:val="en-US" w:eastAsia="en-US"/>
        </w:rPr>
        <w:t>(Only one blank paragraph [pilcrow symbol] must be left below the References section)</w:t>
      </w:r>
    </w:p>
    <w:sectPr w:rsidR="005D7DA6" w:rsidRPr="008744C4" w:rsidSect="00C8253B">
      <w:headerReference w:type="even" r:id="rId9"/>
      <w:headerReference w:type="default" r:id="rId10"/>
      <w:footerReference w:type="even" r:id="rId11"/>
      <w:footerReference w:type="default" r:id="rId12"/>
      <w:headerReference w:type="first" r:id="rId13"/>
      <w:footerReference w:type="first" r:id="rId14"/>
      <w:pgSz w:w="11906" w:h="16838"/>
      <w:pgMar w:top="1418" w:right="1134" w:bottom="1418"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072C4" w14:textId="77777777" w:rsidR="000729A6" w:rsidRDefault="000729A6" w:rsidP="005D7DA6">
      <w:r>
        <w:separator/>
      </w:r>
    </w:p>
  </w:endnote>
  <w:endnote w:type="continuationSeparator" w:id="0">
    <w:p w14:paraId="45AD4E56" w14:textId="77777777" w:rsidR="000729A6" w:rsidRDefault="000729A6" w:rsidP="005D7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B06040202020202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8CC43" w14:textId="77777777" w:rsidR="005D7DA6" w:rsidRDefault="005D7DA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06143" w14:textId="6E6BD1AF" w:rsidR="005D7DA6" w:rsidRDefault="005D7DA6" w:rsidP="005D7DA6">
    <w:pPr>
      <w:pStyle w:val="Piedepgina"/>
      <w:jc w:val="center"/>
    </w:pPr>
    <w:r>
      <w:rPr>
        <w:noProof/>
      </w:rPr>
      <w:drawing>
        <wp:inline distT="0" distB="0" distL="0" distR="0" wp14:anchorId="5512EE33" wp14:editId="7699CB7E">
          <wp:extent cx="5400000" cy="586542"/>
          <wp:effectExtent l="0" t="0" r="0" b="4445"/>
          <wp:docPr id="5832673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00" cy="586542"/>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594C4" w14:textId="77777777" w:rsidR="005D7DA6" w:rsidRDefault="005D7D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80C47" w14:textId="77777777" w:rsidR="000729A6" w:rsidRDefault="000729A6" w:rsidP="005D7DA6">
      <w:r>
        <w:separator/>
      </w:r>
    </w:p>
  </w:footnote>
  <w:footnote w:type="continuationSeparator" w:id="0">
    <w:p w14:paraId="2BD4A4D2" w14:textId="77777777" w:rsidR="000729A6" w:rsidRDefault="000729A6" w:rsidP="005D7D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F0B16" w14:textId="77777777" w:rsidR="005D7DA6" w:rsidRDefault="005D7DA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CEDF6" w14:textId="36C01EEC" w:rsidR="005D7DA6" w:rsidRPr="009C23E2" w:rsidRDefault="005D7DA6" w:rsidP="009C23E2">
    <w:pPr>
      <w:pStyle w:val="Encabezado"/>
      <w:pBdr>
        <w:bottom w:val="single" w:sz="4" w:space="1" w:color="auto"/>
      </w:pBdr>
      <w:rPr>
        <w:rFonts w:ascii="Times New Roman" w:hAnsi="Times New Roman" w:cs="Times New Roman"/>
        <w:b/>
        <w:bCs/>
        <w:color w:val="255692"/>
        <w:sz w:val="18"/>
        <w:szCs w:val="18"/>
      </w:rPr>
    </w:pPr>
    <w:r>
      <w:rPr>
        <w:rFonts w:ascii="Times New Roman" w:hAnsi="Times New Roman" w:cs="Times New Roman"/>
        <w:b/>
        <w:bCs/>
        <w:noProof/>
        <w:color w:val="255692"/>
        <w:sz w:val="18"/>
        <w:szCs w:val="18"/>
      </w:rPr>
      <w:drawing>
        <wp:inline distT="0" distB="0" distL="0" distR="0" wp14:anchorId="28EFAC80" wp14:editId="02672A29">
          <wp:extent cx="2180191" cy="540000"/>
          <wp:effectExtent l="0" t="0" r="0" b="0"/>
          <wp:docPr id="845413504"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413504" name="Imagen 2" descr="Tex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0191" cy="540000"/>
                  </a:xfrm>
                  <a:prstGeom prst="rect">
                    <a:avLst/>
                  </a:prstGeom>
                  <a:noFill/>
                  <a:ln>
                    <a:noFill/>
                  </a:ln>
                </pic:spPr>
              </pic:pic>
            </a:graphicData>
          </a:graphic>
        </wp:inline>
      </w:drawing>
    </w:r>
    <w:r w:rsidR="009C23E2">
      <w:rPr>
        <w:rFonts w:ascii="Arial" w:hAnsi="Arial" w:cs="Arial"/>
        <w:bCs/>
        <w:i/>
        <w:sz w:val="20"/>
        <w:szCs w:val="20"/>
      </w:rPr>
      <w:t xml:space="preserve">        </w:t>
    </w:r>
    <w:r w:rsidR="00C8253B">
      <w:rPr>
        <w:rFonts w:ascii="Arial" w:hAnsi="Arial" w:cs="Arial"/>
        <w:bCs/>
        <w:i/>
        <w:sz w:val="20"/>
        <w:szCs w:val="20"/>
      </w:rPr>
      <w:t xml:space="preserve">                     </w:t>
    </w:r>
    <w:r w:rsidR="009C23E2">
      <w:rPr>
        <w:rFonts w:ascii="Arial" w:hAnsi="Arial" w:cs="Arial"/>
        <w:bCs/>
        <w:i/>
        <w:sz w:val="20"/>
        <w:szCs w:val="20"/>
      </w:rPr>
      <w:t xml:space="preserve">                                  XV</w:t>
    </w:r>
    <w:r w:rsidR="00597EF7">
      <w:rPr>
        <w:rFonts w:ascii="Arial" w:hAnsi="Arial" w:cs="Arial"/>
        <w:bCs/>
        <w:i/>
        <w:sz w:val="20"/>
        <w:szCs w:val="20"/>
      </w:rPr>
      <w:t>I</w:t>
    </w:r>
    <w:r w:rsidR="009C23E2">
      <w:rPr>
        <w:rFonts w:ascii="Arial" w:hAnsi="Arial" w:cs="Arial"/>
        <w:bCs/>
        <w:i/>
        <w:sz w:val="20"/>
        <w:szCs w:val="20"/>
      </w:rPr>
      <w:t>II</w:t>
    </w:r>
    <w:r w:rsidR="009C23E2" w:rsidRPr="005B2D53">
      <w:rPr>
        <w:rFonts w:ascii="Arial" w:hAnsi="Arial" w:cs="Arial"/>
        <w:bCs/>
        <w:i/>
        <w:sz w:val="20"/>
        <w:szCs w:val="20"/>
      </w:rPr>
      <w:t xml:space="preserve"> </w:t>
    </w:r>
    <w:proofErr w:type="spellStart"/>
    <w:r w:rsidR="009C23E2" w:rsidRPr="005B2D53">
      <w:rPr>
        <w:rFonts w:ascii="Arial" w:hAnsi="Arial" w:cs="Arial"/>
        <w:bCs/>
        <w:i/>
        <w:sz w:val="20"/>
        <w:szCs w:val="20"/>
      </w:rPr>
      <w:t>S</w:t>
    </w:r>
    <w:r w:rsidR="009C23E2">
      <w:rPr>
        <w:rFonts w:ascii="Arial" w:hAnsi="Arial" w:cs="Arial"/>
        <w:bCs/>
        <w:i/>
        <w:sz w:val="20"/>
        <w:szCs w:val="20"/>
      </w:rPr>
      <w:t>ymposium</w:t>
    </w:r>
    <w:proofErr w:type="spellEnd"/>
    <w:r w:rsidR="009C23E2" w:rsidRPr="005B2D53">
      <w:rPr>
        <w:rFonts w:ascii="Arial" w:hAnsi="Arial" w:cs="Arial"/>
        <w:bCs/>
        <w:i/>
        <w:sz w:val="20"/>
        <w:szCs w:val="20"/>
      </w:rPr>
      <w:t xml:space="preserve"> – </w:t>
    </w:r>
    <w:r w:rsidR="00597EF7">
      <w:rPr>
        <w:rFonts w:ascii="Arial" w:hAnsi="Arial" w:cs="Arial"/>
        <w:bCs/>
        <w:i/>
        <w:sz w:val="20"/>
        <w:szCs w:val="20"/>
      </w:rPr>
      <w:t>May</w:t>
    </w:r>
    <w:r w:rsidR="009C23E2">
      <w:rPr>
        <w:rFonts w:ascii="Arial" w:hAnsi="Arial" w:cs="Arial"/>
        <w:bCs/>
        <w:i/>
        <w:sz w:val="20"/>
        <w:szCs w:val="20"/>
      </w:rPr>
      <w:t xml:space="preserve"> 202</w:t>
    </w:r>
    <w:r w:rsidR="00597EF7">
      <w:rPr>
        <w:rFonts w:ascii="Arial" w:hAnsi="Arial" w:cs="Arial"/>
        <w:bCs/>
        <w:i/>
        <w:sz w:val="20"/>
        <w:szCs w:val="20"/>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6C718" w14:textId="77777777" w:rsidR="005D7DA6" w:rsidRDefault="005D7DA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DA6"/>
    <w:rsid w:val="00013530"/>
    <w:rsid w:val="00067142"/>
    <w:rsid w:val="000729A6"/>
    <w:rsid w:val="00182FE4"/>
    <w:rsid w:val="001C687B"/>
    <w:rsid w:val="002233FA"/>
    <w:rsid w:val="002D1C88"/>
    <w:rsid w:val="003A0ECA"/>
    <w:rsid w:val="00423CC0"/>
    <w:rsid w:val="00597EF7"/>
    <w:rsid w:val="005A3571"/>
    <w:rsid w:val="005D7DA6"/>
    <w:rsid w:val="00763F35"/>
    <w:rsid w:val="0078000E"/>
    <w:rsid w:val="0078655A"/>
    <w:rsid w:val="0080209B"/>
    <w:rsid w:val="00832D7B"/>
    <w:rsid w:val="008744C4"/>
    <w:rsid w:val="008E7AFD"/>
    <w:rsid w:val="008F4D53"/>
    <w:rsid w:val="009330DB"/>
    <w:rsid w:val="00962347"/>
    <w:rsid w:val="009C23E2"/>
    <w:rsid w:val="009E4DAA"/>
    <w:rsid w:val="00AB2C02"/>
    <w:rsid w:val="00B71806"/>
    <w:rsid w:val="00C36356"/>
    <w:rsid w:val="00C8253B"/>
    <w:rsid w:val="00D00717"/>
    <w:rsid w:val="00E52A13"/>
    <w:rsid w:val="00F25783"/>
    <w:rsid w:val="00F31811"/>
    <w:rsid w:val="00F67CE7"/>
    <w:rsid w:val="00F7372B"/>
    <w:rsid w:val="00F77A5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2CAFD"/>
  <w15:chartTrackingRefBased/>
  <w15:docId w15:val="{BE685D31-2181-45EF-96D7-ECE94BF51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D53"/>
    <w:pPr>
      <w:spacing w:after="0" w:line="240" w:lineRule="auto"/>
    </w:pPr>
    <w:rPr>
      <w:rFonts w:ascii="Times" w:eastAsia="Times" w:hAnsi="Times" w:cs="Times New Roman"/>
      <w:kern w:val="0"/>
      <w:szCs w:val="20"/>
      <w:lang w:val="es-ES_tradnl" w:eastAsia="es-ES"/>
      <w14:ligatures w14:val="none"/>
    </w:rPr>
  </w:style>
  <w:style w:type="paragraph" w:styleId="Ttulo1">
    <w:name w:val="heading 1"/>
    <w:basedOn w:val="Normal"/>
    <w:next w:val="Normal"/>
    <w:link w:val="Ttulo1Car"/>
    <w:uiPriority w:val="9"/>
    <w:qFormat/>
    <w:rsid w:val="005D7DA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s-ES" w:eastAsia="en-US"/>
      <w14:ligatures w14:val="standardContextual"/>
    </w:rPr>
  </w:style>
  <w:style w:type="paragraph" w:styleId="Ttulo2">
    <w:name w:val="heading 2"/>
    <w:basedOn w:val="Normal"/>
    <w:next w:val="Normal"/>
    <w:link w:val="Ttulo2Car"/>
    <w:uiPriority w:val="9"/>
    <w:semiHidden/>
    <w:unhideWhenUsed/>
    <w:qFormat/>
    <w:rsid w:val="005D7DA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s-ES" w:eastAsia="en-US"/>
      <w14:ligatures w14:val="standardContextual"/>
    </w:rPr>
  </w:style>
  <w:style w:type="paragraph" w:styleId="Ttulo3">
    <w:name w:val="heading 3"/>
    <w:basedOn w:val="Normal"/>
    <w:next w:val="Normal"/>
    <w:link w:val="Ttulo3Car"/>
    <w:uiPriority w:val="9"/>
    <w:semiHidden/>
    <w:unhideWhenUsed/>
    <w:qFormat/>
    <w:rsid w:val="005D7DA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s-ES" w:eastAsia="en-US"/>
      <w14:ligatures w14:val="standardContextual"/>
    </w:rPr>
  </w:style>
  <w:style w:type="paragraph" w:styleId="Ttulo4">
    <w:name w:val="heading 4"/>
    <w:basedOn w:val="Normal"/>
    <w:next w:val="Normal"/>
    <w:link w:val="Ttulo4Car"/>
    <w:uiPriority w:val="9"/>
    <w:semiHidden/>
    <w:unhideWhenUsed/>
    <w:qFormat/>
    <w:rsid w:val="005D7DA6"/>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lang w:val="es-ES" w:eastAsia="en-US"/>
      <w14:ligatures w14:val="standardContextual"/>
    </w:rPr>
  </w:style>
  <w:style w:type="paragraph" w:styleId="Ttulo5">
    <w:name w:val="heading 5"/>
    <w:basedOn w:val="Normal"/>
    <w:next w:val="Normal"/>
    <w:link w:val="Ttulo5Car"/>
    <w:uiPriority w:val="9"/>
    <w:semiHidden/>
    <w:unhideWhenUsed/>
    <w:qFormat/>
    <w:rsid w:val="005D7DA6"/>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lang w:val="es-ES" w:eastAsia="en-US"/>
      <w14:ligatures w14:val="standardContextual"/>
    </w:rPr>
  </w:style>
  <w:style w:type="paragraph" w:styleId="Ttulo6">
    <w:name w:val="heading 6"/>
    <w:basedOn w:val="Normal"/>
    <w:next w:val="Normal"/>
    <w:link w:val="Ttulo6Car"/>
    <w:uiPriority w:val="9"/>
    <w:semiHidden/>
    <w:unhideWhenUsed/>
    <w:qFormat/>
    <w:rsid w:val="005D7DA6"/>
    <w:pPr>
      <w:keepNext/>
      <w:keepLines/>
      <w:spacing w:before="40" w:line="278" w:lineRule="auto"/>
      <w:outlineLvl w:val="5"/>
    </w:pPr>
    <w:rPr>
      <w:rFonts w:asciiTheme="minorHAnsi" w:eastAsiaTheme="majorEastAsia" w:hAnsiTheme="minorHAnsi" w:cstheme="majorBidi"/>
      <w:i/>
      <w:iCs/>
      <w:color w:val="595959" w:themeColor="text1" w:themeTint="A6"/>
      <w:kern w:val="2"/>
      <w:szCs w:val="24"/>
      <w:lang w:val="es-ES" w:eastAsia="en-US"/>
      <w14:ligatures w14:val="standardContextual"/>
    </w:rPr>
  </w:style>
  <w:style w:type="paragraph" w:styleId="Ttulo7">
    <w:name w:val="heading 7"/>
    <w:basedOn w:val="Normal"/>
    <w:next w:val="Normal"/>
    <w:link w:val="Ttulo7Car"/>
    <w:uiPriority w:val="9"/>
    <w:semiHidden/>
    <w:unhideWhenUsed/>
    <w:qFormat/>
    <w:rsid w:val="005D7DA6"/>
    <w:pPr>
      <w:keepNext/>
      <w:keepLines/>
      <w:spacing w:before="40" w:line="278" w:lineRule="auto"/>
      <w:outlineLvl w:val="6"/>
    </w:pPr>
    <w:rPr>
      <w:rFonts w:asciiTheme="minorHAnsi" w:eastAsiaTheme="majorEastAsia" w:hAnsiTheme="minorHAnsi" w:cstheme="majorBidi"/>
      <w:color w:val="595959" w:themeColor="text1" w:themeTint="A6"/>
      <w:kern w:val="2"/>
      <w:szCs w:val="24"/>
      <w:lang w:val="es-ES" w:eastAsia="en-US"/>
      <w14:ligatures w14:val="standardContextual"/>
    </w:rPr>
  </w:style>
  <w:style w:type="paragraph" w:styleId="Ttulo8">
    <w:name w:val="heading 8"/>
    <w:basedOn w:val="Normal"/>
    <w:next w:val="Normal"/>
    <w:link w:val="Ttulo8Car"/>
    <w:uiPriority w:val="9"/>
    <w:semiHidden/>
    <w:unhideWhenUsed/>
    <w:qFormat/>
    <w:rsid w:val="005D7DA6"/>
    <w:pPr>
      <w:keepNext/>
      <w:keepLines/>
      <w:spacing w:line="278" w:lineRule="auto"/>
      <w:outlineLvl w:val="7"/>
    </w:pPr>
    <w:rPr>
      <w:rFonts w:asciiTheme="minorHAnsi" w:eastAsiaTheme="majorEastAsia" w:hAnsiTheme="minorHAnsi" w:cstheme="majorBidi"/>
      <w:i/>
      <w:iCs/>
      <w:color w:val="272727" w:themeColor="text1" w:themeTint="D8"/>
      <w:kern w:val="2"/>
      <w:szCs w:val="24"/>
      <w:lang w:val="es-ES" w:eastAsia="en-US"/>
      <w14:ligatures w14:val="standardContextual"/>
    </w:rPr>
  </w:style>
  <w:style w:type="paragraph" w:styleId="Ttulo9">
    <w:name w:val="heading 9"/>
    <w:basedOn w:val="Normal"/>
    <w:next w:val="Normal"/>
    <w:link w:val="Ttulo9Car"/>
    <w:uiPriority w:val="9"/>
    <w:semiHidden/>
    <w:unhideWhenUsed/>
    <w:qFormat/>
    <w:rsid w:val="005D7DA6"/>
    <w:pPr>
      <w:keepNext/>
      <w:keepLines/>
      <w:spacing w:line="278" w:lineRule="auto"/>
      <w:outlineLvl w:val="8"/>
    </w:pPr>
    <w:rPr>
      <w:rFonts w:asciiTheme="minorHAnsi" w:eastAsiaTheme="majorEastAsia" w:hAnsiTheme="minorHAnsi" w:cstheme="majorBidi"/>
      <w:color w:val="272727" w:themeColor="text1" w:themeTint="D8"/>
      <w:kern w:val="2"/>
      <w:szCs w:val="24"/>
      <w:lang w:val="es-ES"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D7DA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D7DA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D7DA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D7DA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D7DA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D7DA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D7DA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D7DA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D7DA6"/>
    <w:rPr>
      <w:rFonts w:eastAsiaTheme="majorEastAsia" w:cstheme="majorBidi"/>
      <w:color w:val="272727" w:themeColor="text1" w:themeTint="D8"/>
    </w:rPr>
  </w:style>
  <w:style w:type="paragraph" w:styleId="Ttulo">
    <w:name w:val="Title"/>
    <w:basedOn w:val="Normal"/>
    <w:next w:val="Normal"/>
    <w:link w:val="TtuloCar"/>
    <w:uiPriority w:val="10"/>
    <w:qFormat/>
    <w:rsid w:val="005D7DA6"/>
    <w:pPr>
      <w:spacing w:after="80"/>
      <w:contextualSpacing/>
    </w:pPr>
    <w:rPr>
      <w:rFonts w:asciiTheme="majorHAnsi" w:eastAsiaTheme="majorEastAsia" w:hAnsiTheme="majorHAnsi" w:cstheme="majorBidi"/>
      <w:spacing w:val="-10"/>
      <w:kern w:val="28"/>
      <w:sz w:val="56"/>
      <w:szCs w:val="56"/>
      <w:lang w:val="es-ES" w:eastAsia="en-US"/>
      <w14:ligatures w14:val="standardContextual"/>
    </w:rPr>
  </w:style>
  <w:style w:type="character" w:customStyle="1" w:styleId="TtuloCar">
    <w:name w:val="Título Car"/>
    <w:basedOn w:val="Fuentedeprrafopredeter"/>
    <w:link w:val="Ttulo"/>
    <w:uiPriority w:val="10"/>
    <w:rsid w:val="005D7DA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D7DA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s-ES" w:eastAsia="en-US"/>
      <w14:ligatures w14:val="standardContextual"/>
    </w:rPr>
  </w:style>
  <w:style w:type="character" w:customStyle="1" w:styleId="SubttuloCar">
    <w:name w:val="Subtítulo Car"/>
    <w:basedOn w:val="Fuentedeprrafopredeter"/>
    <w:link w:val="Subttulo"/>
    <w:uiPriority w:val="11"/>
    <w:rsid w:val="005D7DA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D7DA6"/>
    <w:pPr>
      <w:spacing w:before="160" w:after="160" w:line="278" w:lineRule="auto"/>
      <w:jc w:val="center"/>
    </w:pPr>
    <w:rPr>
      <w:rFonts w:asciiTheme="minorHAnsi" w:eastAsiaTheme="minorHAnsi" w:hAnsiTheme="minorHAnsi" w:cstheme="minorBidi"/>
      <w:i/>
      <w:iCs/>
      <w:color w:val="404040" w:themeColor="text1" w:themeTint="BF"/>
      <w:kern w:val="2"/>
      <w:szCs w:val="24"/>
      <w:lang w:val="es-ES" w:eastAsia="en-US"/>
      <w14:ligatures w14:val="standardContextual"/>
    </w:rPr>
  </w:style>
  <w:style w:type="character" w:customStyle="1" w:styleId="CitaCar">
    <w:name w:val="Cita Car"/>
    <w:basedOn w:val="Fuentedeprrafopredeter"/>
    <w:link w:val="Cita"/>
    <w:uiPriority w:val="29"/>
    <w:rsid w:val="005D7DA6"/>
    <w:rPr>
      <w:i/>
      <w:iCs/>
      <w:color w:val="404040" w:themeColor="text1" w:themeTint="BF"/>
    </w:rPr>
  </w:style>
  <w:style w:type="paragraph" w:styleId="Prrafodelista">
    <w:name w:val="List Paragraph"/>
    <w:basedOn w:val="Normal"/>
    <w:uiPriority w:val="34"/>
    <w:qFormat/>
    <w:rsid w:val="005D7DA6"/>
    <w:pPr>
      <w:spacing w:after="160" w:line="278" w:lineRule="auto"/>
      <w:ind w:left="720"/>
      <w:contextualSpacing/>
    </w:pPr>
    <w:rPr>
      <w:rFonts w:asciiTheme="minorHAnsi" w:eastAsiaTheme="minorHAnsi" w:hAnsiTheme="minorHAnsi" w:cstheme="minorBidi"/>
      <w:kern w:val="2"/>
      <w:szCs w:val="24"/>
      <w:lang w:val="es-ES" w:eastAsia="en-US"/>
      <w14:ligatures w14:val="standardContextual"/>
    </w:rPr>
  </w:style>
  <w:style w:type="character" w:styleId="nfasisintenso">
    <w:name w:val="Intense Emphasis"/>
    <w:basedOn w:val="Fuentedeprrafopredeter"/>
    <w:uiPriority w:val="21"/>
    <w:qFormat/>
    <w:rsid w:val="005D7DA6"/>
    <w:rPr>
      <w:i/>
      <w:iCs/>
      <w:color w:val="0F4761" w:themeColor="accent1" w:themeShade="BF"/>
    </w:rPr>
  </w:style>
  <w:style w:type="paragraph" w:styleId="Citadestacada">
    <w:name w:val="Intense Quote"/>
    <w:basedOn w:val="Normal"/>
    <w:next w:val="Normal"/>
    <w:link w:val="CitadestacadaCar"/>
    <w:uiPriority w:val="30"/>
    <w:qFormat/>
    <w:rsid w:val="005D7DA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lang w:val="es-ES" w:eastAsia="en-US"/>
      <w14:ligatures w14:val="standardContextual"/>
    </w:rPr>
  </w:style>
  <w:style w:type="character" w:customStyle="1" w:styleId="CitadestacadaCar">
    <w:name w:val="Cita destacada Car"/>
    <w:basedOn w:val="Fuentedeprrafopredeter"/>
    <w:link w:val="Citadestacada"/>
    <w:uiPriority w:val="30"/>
    <w:rsid w:val="005D7DA6"/>
    <w:rPr>
      <w:i/>
      <w:iCs/>
      <w:color w:val="0F4761" w:themeColor="accent1" w:themeShade="BF"/>
    </w:rPr>
  </w:style>
  <w:style w:type="character" w:styleId="Referenciaintensa">
    <w:name w:val="Intense Reference"/>
    <w:basedOn w:val="Fuentedeprrafopredeter"/>
    <w:uiPriority w:val="32"/>
    <w:qFormat/>
    <w:rsid w:val="005D7DA6"/>
    <w:rPr>
      <w:b/>
      <w:bCs/>
      <w:smallCaps/>
      <w:color w:val="0F4761" w:themeColor="accent1" w:themeShade="BF"/>
      <w:spacing w:val="5"/>
    </w:rPr>
  </w:style>
  <w:style w:type="paragraph" w:styleId="Encabezado">
    <w:name w:val="header"/>
    <w:basedOn w:val="Normal"/>
    <w:link w:val="EncabezadoCar"/>
    <w:uiPriority w:val="99"/>
    <w:unhideWhenUsed/>
    <w:rsid w:val="005D7DA6"/>
    <w:pPr>
      <w:tabs>
        <w:tab w:val="center" w:pos="4252"/>
        <w:tab w:val="right" w:pos="8504"/>
      </w:tabs>
    </w:pPr>
    <w:rPr>
      <w:rFonts w:asciiTheme="minorHAnsi" w:eastAsiaTheme="minorHAnsi" w:hAnsiTheme="minorHAnsi" w:cstheme="minorBidi"/>
      <w:kern w:val="2"/>
      <w:szCs w:val="24"/>
      <w:lang w:val="es-ES" w:eastAsia="en-US"/>
      <w14:ligatures w14:val="standardContextual"/>
    </w:rPr>
  </w:style>
  <w:style w:type="character" w:customStyle="1" w:styleId="EncabezadoCar">
    <w:name w:val="Encabezado Car"/>
    <w:basedOn w:val="Fuentedeprrafopredeter"/>
    <w:link w:val="Encabezado"/>
    <w:uiPriority w:val="99"/>
    <w:rsid w:val="005D7DA6"/>
  </w:style>
  <w:style w:type="paragraph" w:styleId="Piedepgina">
    <w:name w:val="footer"/>
    <w:basedOn w:val="Normal"/>
    <w:link w:val="PiedepginaCar"/>
    <w:uiPriority w:val="99"/>
    <w:unhideWhenUsed/>
    <w:rsid w:val="005D7DA6"/>
    <w:pPr>
      <w:tabs>
        <w:tab w:val="center" w:pos="4252"/>
        <w:tab w:val="right" w:pos="8504"/>
      </w:tabs>
    </w:pPr>
    <w:rPr>
      <w:rFonts w:asciiTheme="minorHAnsi" w:eastAsiaTheme="minorHAnsi" w:hAnsiTheme="minorHAnsi" w:cstheme="minorBidi"/>
      <w:kern w:val="2"/>
      <w:szCs w:val="24"/>
      <w:lang w:val="es-ES" w:eastAsia="en-US"/>
      <w14:ligatures w14:val="standardContextual"/>
    </w:rPr>
  </w:style>
  <w:style w:type="character" w:customStyle="1" w:styleId="PiedepginaCar">
    <w:name w:val="Pie de página Car"/>
    <w:basedOn w:val="Fuentedeprrafopredeter"/>
    <w:link w:val="Piedepgina"/>
    <w:uiPriority w:val="99"/>
    <w:rsid w:val="005D7DA6"/>
  </w:style>
  <w:style w:type="table" w:styleId="Tablaconcuadrcula">
    <w:name w:val="Table Grid"/>
    <w:basedOn w:val="Tablanormal"/>
    <w:uiPriority w:val="59"/>
    <w:rsid w:val="008F4D53"/>
    <w:pPr>
      <w:spacing w:after="0" w:line="240" w:lineRule="auto"/>
    </w:pPr>
    <w:rPr>
      <w:kern w:val="0"/>
      <w:sz w:val="22"/>
      <w:szCs w:val="22"/>
      <w:lang w:val="es-ES_trad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semiHidden/>
    <w:rsid w:val="00423CC0"/>
  </w:style>
  <w:style w:type="paragraph" w:styleId="Textonotapie">
    <w:name w:val="footnote text"/>
    <w:basedOn w:val="Normal"/>
    <w:link w:val="TextonotapieCar"/>
    <w:rsid w:val="00423CC0"/>
    <w:rPr>
      <w:rFonts w:ascii="Times New Roman" w:eastAsia="Times New Roman" w:hAnsi="Times New Roman"/>
      <w:szCs w:val="24"/>
      <w:lang w:val="es-ES"/>
    </w:rPr>
  </w:style>
  <w:style w:type="character" w:customStyle="1" w:styleId="TextonotapieCar">
    <w:name w:val="Texto nota pie Car"/>
    <w:basedOn w:val="Fuentedeprrafopredeter"/>
    <w:link w:val="Textonotapie"/>
    <w:rsid w:val="00423CC0"/>
    <w:rPr>
      <w:rFonts w:ascii="Times New Roman" w:eastAsia="Times New Roman" w:hAnsi="Times New Roman" w:cs="Times New Roman"/>
      <w:kern w:val="0"/>
      <w:lang w:eastAsia="es-ES"/>
      <w14:ligatures w14:val="none"/>
    </w:rPr>
  </w:style>
  <w:style w:type="character" w:styleId="Hipervnculo">
    <w:name w:val="Hyperlink"/>
    <w:basedOn w:val="Fuentedeprrafopredeter"/>
    <w:uiPriority w:val="99"/>
    <w:unhideWhenUsed/>
    <w:rsid w:val="00423CC0"/>
    <w:rPr>
      <w:color w:val="467886" w:themeColor="hyperlink"/>
      <w:u w:val="single"/>
    </w:rPr>
  </w:style>
  <w:style w:type="paragraph" w:styleId="Textoindependiente">
    <w:name w:val="Body Text"/>
    <w:basedOn w:val="Normal"/>
    <w:link w:val="TextoindependienteCar"/>
    <w:uiPriority w:val="99"/>
    <w:unhideWhenUsed/>
    <w:rsid w:val="00182FE4"/>
    <w:pPr>
      <w:spacing w:after="120"/>
    </w:pPr>
  </w:style>
  <w:style w:type="character" w:customStyle="1" w:styleId="TextoindependienteCar">
    <w:name w:val="Texto independiente Car"/>
    <w:basedOn w:val="Fuentedeprrafopredeter"/>
    <w:link w:val="Textoindependiente"/>
    <w:uiPriority w:val="99"/>
    <w:rsid w:val="00182FE4"/>
    <w:rPr>
      <w:rFonts w:ascii="Times" w:eastAsia="Times" w:hAnsi="Times" w:cs="Times New Roman"/>
      <w:kern w:val="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alunac@quim.ucm.es"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mainauthor@university.es"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486</Words>
  <Characters>2675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VARELA CARRETE JESUS ANGEL</dc:creator>
  <cp:keywords/>
  <dc:description/>
  <cp:lastModifiedBy>SILVIA ORTEGA GUTIERREZ</cp:lastModifiedBy>
  <cp:revision>19</cp:revision>
  <cp:lastPrinted>2025-12-10T16:28:00Z</cp:lastPrinted>
  <dcterms:created xsi:type="dcterms:W3CDTF">2025-12-10T16:18:00Z</dcterms:created>
  <dcterms:modified xsi:type="dcterms:W3CDTF">2026-04-13T07:55:00Z</dcterms:modified>
</cp:coreProperties>
</file>