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08B843" w14:textId="77777777" w:rsidR="00202A6A" w:rsidRPr="002A4E55" w:rsidRDefault="00136749" w:rsidP="0036472F">
      <w:pPr>
        <w:pStyle w:val="Textoindependiente"/>
        <w:spacing w:before="240"/>
      </w:pPr>
      <w:r w:rsidRPr="002A4E55">
        <w:t>A</w:t>
      </w:r>
      <w:r w:rsidR="00A33FAA" w:rsidRPr="002A4E55">
        <w:t>bstract</w:t>
      </w:r>
      <w:r w:rsidRPr="002A4E55">
        <w:t xml:space="preserve"> title (</w:t>
      </w:r>
      <w:r w:rsidR="002A4E55" w:rsidRPr="002A4E55">
        <w:t>Arial</w:t>
      </w:r>
      <w:r w:rsidR="002A4E55">
        <w:t xml:space="preserve"> 1</w:t>
      </w:r>
      <w:r w:rsidR="00342E3A">
        <w:t>2</w:t>
      </w:r>
      <w:r w:rsidRPr="002A4E55">
        <w:t>, bold)</w:t>
      </w:r>
    </w:p>
    <w:p w14:paraId="3C91C7F1" w14:textId="41CF17B3" w:rsidR="00202A6A" w:rsidRPr="001A3224" w:rsidRDefault="00136749" w:rsidP="00202A6A">
      <w:pPr>
        <w:spacing w:after="120"/>
        <w:jc w:val="center"/>
        <w:rPr>
          <w:rFonts w:ascii="Arial" w:hAnsi="Arial"/>
          <w:sz w:val="22"/>
          <w:szCs w:val="22"/>
          <w:lang w:val="en-US"/>
        </w:rPr>
      </w:pPr>
      <w:r w:rsidRPr="001A3224">
        <w:rPr>
          <w:rFonts w:ascii="Arial" w:hAnsi="Arial"/>
          <w:sz w:val="22"/>
          <w:szCs w:val="22"/>
          <w:lang w:val="en-US"/>
        </w:rPr>
        <w:t>Main Author</w:t>
      </w:r>
      <w:r w:rsidR="001A3224" w:rsidRPr="001A3224">
        <w:rPr>
          <w:rFonts w:ascii="Arial" w:hAnsi="Arial"/>
          <w:sz w:val="22"/>
          <w:szCs w:val="22"/>
          <w:lang w:val="en-US"/>
        </w:rPr>
        <w:t xml:space="preserve"> (</w:t>
      </w:r>
      <w:proofErr w:type="spellStart"/>
      <w:r w:rsidR="001A3224" w:rsidRPr="001A3224">
        <w:rPr>
          <w:rFonts w:ascii="Arial" w:hAnsi="Arial"/>
          <w:sz w:val="22"/>
          <w:szCs w:val="22"/>
          <w:lang w:val="en-US"/>
        </w:rPr>
        <w:t>Ej</w:t>
      </w:r>
      <w:proofErr w:type="spellEnd"/>
      <w:r w:rsidR="001A3224" w:rsidRPr="001A3224">
        <w:rPr>
          <w:rFonts w:ascii="Arial" w:hAnsi="Arial"/>
          <w:sz w:val="22"/>
          <w:szCs w:val="22"/>
          <w:lang w:val="en-US"/>
        </w:rPr>
        <w:t>. M. González Pérez)</w:t>
      </w:r>
      <w:proofErr w:type="gramStart"/>
      <w:r w:rsidR="001C4440" w:rsidRPr="001A3224">
        <w:rPr>
          <w:rFonts w:ascii="Arial" w:hAnsi="Arial"/>
          <w:sz w:val="22"/>
          <w:szCs w:val="22"/>
          <w:lang w:val="en-US"/>
        </w:rPr>
        <w:t>,</w:t>
      </w:r>
      <w:proofErr w:type="spellStart"/>
      <w:r w:rsidR="001A3224" w:rsidRPr="001A3224">
        <w:rPr>
          <w:rFonts w:ascii="Arial" w:hAnsi="Arial"/>
          <w:sz w:val="22"/>
          <w:szCs w:val="22"/>
          <w:vertAlign w:val="superscript"/>
          <w:lang w:val="en-US"/>
        </w:rPr>
        <w:t>a</w:t>
      </w:r>
      <w:proofErr w:type="spellEnd"/>
      <w:proofErr w:type="gramEnd"/>
      <w:r w:rsidR="001C4440" w:rsidRPr="001A3224">
        <w:rPr>
          <w:rFonts w:ascii="Arial" w:hAnsi="Arial"/>
          <w:sz w:val="22"/>
          <w:szCs w:val="22"/>
          <w:lang w:val="en-US"/>
        </w:rPr>
        <w:t xml:space="preserve"> </w:t>
      </w:r>
      <w:r w:rsidRPr="001A3224">
        <w:rPr>
          <w:rFonts w:ascii="Arial" w:hAnsi="Arial"/>
          <w:sz w:val="22"/>
          <w:szCs w:val="22"/>
          <w:lang w:val="en-US"/>
        </w:rPr>
        <w:t>author</w:t>
      </w:r>
      <w:r w:rsidR="001A3224" w:rsidRPr="001A3224">
        <w:rPr>
          <w:rFonts w:ascii="Arial" w:hAnsi="Arial"/>
          <w:sz w:val="22"/>
          <w:szCs w:val="22"/>
          <w:lang w:val="en-US"/>
        </w:rPr>
        <w:t xml:space="preserve"> </w:t>
      </w:r>
      <w:proofErr w:type="spellStart"/>
      <w:r w:rsidR="001A3224" w:rsidRPr="001A3224">
        <w:rPr>
          <w:rFonts w:ascii="Arial" w:hAnsi="Arial"/>
          <w:sz w:val="22"/>
          <w:szCs w:val="22"/>
          <w:lang w:val="en-US"/>
        </w:rPr>
        <w:t>A,</w:t>
      </w:r>
      <w:r w:rsidR="001A3224" w:rsidRPr="001A3224">
        <w:rPr>
          <w:rFonts w:ascii="Arial" w:hAnsi="Arial"/>
          <w:sz w:val="22"/>
          <w:szCs w:val="22"/>
          <w:vertAlign w:val="superscript"/>
          <w:lang w:val="en-US"/>
        </w:rPr>
        <w:t>a</w:t>
      </w:r>
      <w:proofErr w:type="spellEnd"/>
      <w:r w:rsidR="001A3224" w:rsidRPr="001A3224">
        <w:rPr>
          <w:rFonts w:ascii="Arial" w:hAnsi="Arial"/>
          <w:sz w:val="22"/>
          <w:szCs w:val="22"/>
          <w:lang w:val="en-US"/>
        </w:rPr>
        <w:t xml:space="preserve"> author </w:t>
      </w:r>
      <w:proofErr w:type="spellStart"/>
      <w:r w:rsidR="001A3224" w:rsidRPr="001A3224">
        <w:rPr>
          <w:rFonts w:ascii="Arial" w:hAnsi="Arial"/>
          <w:sz w:val="22"/>
          <w:szCs w:val="22"/>
          <w:lang w:val="en-US"/>
        </w:rPr>
        <w:t>B</w:t>
      </w:r>
      <w:r w:rsidR="001A3224" w:rsidRPr="001A3224">
        <w:rPr>
          <w:rFonts w:ascii="Arial" w:hAnsi="Arial"/>
          <w:sz w:val="22"/>
          <w:szCs w:val="22"/>
          <w:vertAlign w:val="superscript"/>
          <w:lang w:val="en-US"/>
        </w:rPr>
        <w:t>c</w:t>
      </w:r>
      <w:proofErr w:type="spellEnd"/>
      <w:r w:rsidR="00B14431" w:rsidRPr="001A3224">
        <w:rPr>
          <w:rFonts w:ascii="Arial" w:hAnsi="Arial"/>
          <w:sz w:val="22"/>
          <w:szCs w:val="22"/>
          <w:lang w:val="en-US"/>
        </w:rPr>
        <w:t xml:space="preserve"> </w:t>
      </w:r>
      <w:r w:rsidR="002A4E55" w:rsidRPr="001A3224">
        <w:rPr>
          <w:rFonts w:ascii="Arial" w:hAnsi="Arial"/>
          <w:sz w:val="22"/>
          <w:szCs w:val="22"/>
          <w:lang w:val="en-US"/>
        </w:rPr>
        <w:t>(Arial</w:t>
      </w:r>
      <w:r w:rsidRPr="001A3224">
        <w:rPr>
          <w:rFonts w:ascii="Arial" w:hAnsi="Arial"/>
          <w:sz w:val="22"/>
          <w:szCs w:val="22"/>
          <w:lang w:val="en-US"/>
        </w:rPr>
        <w:t xml:space="preserve"> 1</w:t>
      </w:r>
      <w:r w:rsidR="00F96C7B" w:rsidRPr="001A3224">
        <w:rPr>
          <w:rFonts w:ascii="Arial" w:hAnsi="Arial"/>
          <w:sz w:val="22"/>
          <w:szCs w:val="22"/>
          <w:lang w:val="en-US"/>
        </w:rPr>
        <w:t>1</w:t>
      </w:r>
      <w:r w:rsidRPr="001A3224">
        <w:rPr>
          <w:rFonts w:ascii="Arial" w:hAnsi="Arial"/>
          <w:sz w:val="22"/>
          <w:szCs w:val="22"/>
          <w:lang w:val="en-US"/>
        </w:rPr>
        <w:t>)</w:t>
      </w:r>
    </w:p>
    <w:p w14:paraId="3FB04E14" w14:textId="167F8CA2" w:rsidR="00202A6A" w:rsidRPr="002A4E55" w:rsidRDefault="001A3224" w:rsidP="002677F8">
      <w:pPr>
        <w:spacing w:after="0"/>
        <w:ind w:left="180" w:hanging="180"/>
        <w:jc w:val="center"/>
        <w:rPr>
          <w:rFonts w:ascii="Arial" w:hAnsi="Arial"/>
          <w:i/>
          <w:sz w:val="18"/>
          <w:szCs w:val="18"/>
          <w:lang w:val="en-US"/>
        </w:rPr>
      </w:pPr>
      <w:proofErr w:type="spellStart"/>
      <w:proofErr w:type="gramStart"/>
      <w:r w:rsidRPr="001A3224">
        <w:rPr>
          <w:rFonts w:ascii="Arial" w:hAnsi="Arial"/>
          <w:sz w:val="18"/>
          <w:szCs w:val="18"/>
          <w:vertAlign w:val="superscript"/>
          <w:lang w:val="en-US"/>
        </w:rPr>
        <w:t>a</w:t>
      </w:r>
      <w:r w:rsidR="00136749" w:rsidRPr="002A4E55">
        <w:rPr>
          <w:rFonts w:ascii="Arial" w:hAnsi="Arial"/>
          <w:i/>
          <w:sz w:val="18"/>
          <w:szCs w:val="18"/>
          <w:lang w:val="en-US"/>
        </w:rPr>
        <w:t>Affiliation</w:t>
      </w:r>
      <w:proofErr w:type="spellEnd"/>
      <w:proofErr w:type="gramEnd"/>
      <w:r>
        <w:rPr>
          <w:rFonts w:ascii="Arial" w:hAnsi="Arial"/>
          <w:i/>
          <w:sz w:val="18"/>
          <w:szCs w:val="18"/>
          <w:lang w:val="en-US"/>
        </w:rPr>
        <w:t xml:space="preserve">, </w:t>
      </w:r>
      <w:proofErr w:type="spellStart"/>
      <w:r>
        <w:rPr>
          <w:rFonts w:ascii="Arial" w:hAnsi="Arial"/>
          <w:sz w:val="18"/>
          <w:szCs w:val="18"/>
          <w:vertAlign w:val="superscript"/>
          <w:lang w:val="en-US"/>
        </w:rPr>
        <w:t>b</w:t>
      </w:r>
      <w:r w:rsidRPr="002A4E55">
        <w:rPr>
          <w:rFonts w:ascii="Arial" w:hAnsi="Arial"/>
          <w:i/>
          <w:sz w:val="18"/>
          <w:szCs w:val="18"/>
          <w:lang w:val="en-US"/>
        </w:rPr>
        <w:t>Affiliation</w:t>
      </w:r>
      <w:proofErr w:type="spellEnd"/>
      <w:r w:rsidRPr="002A4E55">
        <w:rPr>
          <w:rFonts w:ascii="Arial" w:hAnsi="Arial"/>
          <w:i/>
          <w:sz w:val="18"/>
          <w:szCs w:val="18"/>
          <w:lang w:val="en-US"/>
        </w:rPr>
        <w:t xml:space="preserve"> </w:t>
      </w:r>
      <w:r w:rsidR="00136749" w:rsidRPr="002A4E55">
        <w:rPr>
          <w:rFonts w:ascii="Arial" w:hAnsi="Arial"/>
          <w:i/>
          <w:sz w:val="18"/>
          <w:szCs w:val="18"/>
          <w:lang w:val="en-US"/>
        </w:rPr>
        <w:t>(</w:t>
      </w:r>
      <w:r w:rsidR="002A4E55">
        <w:rPr>
          <w:rFonts w:ascii="Arial" w:hAnsi="Arial"/>
          <w:i/>
          <w:sz w:val="18"/>
          <w:szCs w:val="18"/>
          <w:lang w:val="en-US"/>
        </w:rPr>
        <w:t>Arial</w:t>
      </w:r>
      <w:r w:rsidR="00136749" w:rsidRPr="002A4E55">
        <w:rPr>
          <w:rFonts w:ascii="Arial" w:hAnsi="Arial"/>
          <w:i/>
          <w:sz w:val="18"/>
          <w:szCs w:val="18"/>
          <w:lang w:val="en-US"/>
        </w:rPr>
        <w:t xml:space="preserve"> 9, italic)</w:t>
      </w:r>
    </w:p>
    <w:p w14:paraId="69B033D3" w14:textId="77777777" w:rsidR="00202A6A" w:rsidRPr="002A4E55" w:rsidRDefault="00CA44F0" w:rsidP="002677F8">
      <w:pPr>
        <w:spacing w:after="0"/>
        <w:ind w:left="180" w:hanging="180"/>
        <w:jc w:val="center"/>
        <w:rPr>
          <w:rFonts w:ascii="Arial" w:hAnsi="Arial"/>
          <w:sz w:val="18"/>
          <w:szCs w:val="18"/>
          <w:lang w:val="es-ES"/>
        </w:rPr>
      </w:pPr>
      <w:r w:rsidRPr="002A4E55">
        <w:rPr>
          <w:rFonts w:ascii="Arial" w:hAnsi="Arial"/>
          <w:sz w:val="18"/>
          <w:szCs w:val="18"/>
          <w:lang w:val="es-ES"/>
        </w:rPr>
        <w:t xml:space="preserve">e-mail: </w:t>
      </w:r>
      <w:r w:rsidR="00136749" w:rsidRPr="002A4E55">
        <w:rPr>
          <w:rFonts w:ascii="Arial" w:hAnsi="Arial"/>
          <w:sz w:val="18"/>
          <w:szCs w:val="18"/>
          <w:lang w:val="es-ES"/>
        </w:rPr>
        <w:t>(</w:t>
      </w:r>
      <w:r w:rsidR="002A4E55">
        <w:rPr>
          <w:rFonts w:ascii="Arial" w:hAnsi="Arial"/>
          <w:sz w:val="18"/>
          <w:szCs w:val="18"/>
          <w:lang w:val="es-ES"/>
        </w:rPr>
        <w:t>Arial 9</w:t>
      </w:r>
      <w:r w:rsidR="00136749" w:rsidRPr="002A4E55">
        <w:rPr>
          <w:rFonts w:ascii="Arial" w:hAnsi="Arial"/>
          <w:sz w:val="18"/>
          <w:szCs w:val="18"/>
          <w:lang w:val="es-ES"/>
        </w:rPr>
        <w:t>)</w:t>
      </w:r>
    </w:p>
    <w:p w14:paraId="27C10856" w14:textId="77777777" w:rsidR="0036472F" w:rsidRPr="0036472F" w:rsidRDefault="0036472F" w:rsidP="0036472F">
      <w:pPr>
        <w:spacing w:after="0"/>
        <w:jc w:val="both"/>
        <w:rPr>
          <w:rFonts w:ascii="Calibri" w:hAnsi="Calibri"/>
          <w:sz w:val="22"/>
          <w:szCs w:val="22"/>
          <w:lang w:val="es-ES"/>
        </w:rPr>
      </w:pPr>
    </w:p>
    <w:p w14:paraId="33698730" w14:textId="77777777" w:rsidR="0036472F" w:rsidRPr="0053260F" w:rsidRDefault="00136749" w:rsidP="0036472F">
      <w:pPr>
        <w:spacing w:after="0"/>
        <w:jc w:val="both"/>
        <w:rPr>
          <w:rFonts w:ascii="Arial" w:hAnsi="Arial" w:cs="Arial"/>
          <w:i/>
          <w:sz w:val="20"/>
          <w:szCs w:val="20"/>
          <w:lang w:val="en-US"/>
        </w:rPr>
      </w:pPr>
      <w:r w:rsidRPr="0053260F">
        <w:rPr>
          <w:rFonts w:ascii="Arial" w:hAnsi="Arial" w:cs="Arial"/>
          <w:b/>
          <w:i/>
          <w:sz w:val="20"/>
          <w:szCs w:val="20"/>
          <w:lang w:val="en-US"/>
        </w:rPr>
        <w:t>Keywords</w:t>
      </w:r>
      <w:r w:rsidR="0036472F" w:rsidRPr="0053260F">
        <w:rPr>
          <w:rFonts w:ascii="Arial" w:hAnsi="Arial" w:cs="Arial"/>
          <w:i/>
          <w:sz w:val="20"/>
          <w:szCs w:val="20"/>
          <w:lang w:val="en-US"/>
        </w:rPr>
        <w:t xml:space="preserve">: </w:t>
      </w:r>
      <w:r w:rsidRPr="0053260F">
        <w:rPr>
          <w:rFonts w:ascii="Arial" w:hAnsi="Arial" w:cs="Arial"/>
          <w:i/>
          <w:sz w:val="20"/>
          <w:szCs w:val="20"/>
          <w:lang w:val="en-US"/>
        </w:rPr>
        <w:t xml:space="preserve">(maximum 3, </w:t>
      </w:r>
      <w:r w:rsidR="002A4E55" w:rsidRPr="0053260F">
        <w:rPr>
          <w:rFonts w:ascii="Arial" w:hAnsi="Arial" w:cs="Arial"/>
          <w:i/>
          <w:sz w:val="20"/>
          <w:szCs w:val="20"/>
          <w:lang w:val="en-US"/>
        </w:rPr>
        <w:t xml:space="preserve">Arial </w:t>
      </w:r>
      <w:r w:rsidRPr="0053260F">
        <w:rPr>
          <w:rFonts w:ascii="Arial" w:hAnsi="Arial" w:cs="Arial"/>
          <w:i/>
          <w:sz w:val="20"/>
          <w:szCs w:val="20"/>
          <w:lang w:val="en-US"/>
        </w:rPr>
        <w:t>1</w:t>
      </w:r>
      <w:r w:rsidR="009019BD" w:rsidRPr="0053260F">
        <w:rPr>
          <w:rFonts w:ascii="Arial" w:hAnsi="Arial" w:cs="Arial"/>
          <w:i/>
          <w:sz w:val="20"/>
          <w:szCs w:val="20"/>
          <w:lang w:val="en-US"/>
        </w:rPr>
        <w:t>0</w:t>
      </w:r>
      <w:r w:rsidRPr="0053260F">
        <w:rPr>
          <w:rFonts w:ascii="Arial" w:hAnsi="Arial" w:cs="Arial"/>
          <w:i/>
          <w:sz w:val="20"/>
          <w:szCs w:val="20"/>
          <w:lang w:val="en-US"/>
        </w:rPr>
        <w:t>, italic)</w:t>
      </w:r>
    </w:p>
    <w:p w14:paraId="7273FBE6" w14:textId="77777777" w:rsidR="00136749" w:rsidRPr="0053260F" w:rsidRDefault="00136749" w:rsidP="00884C15">
      <w:pPr>
        <w:spacing w:after="0" w:line="240" w:lineRule="exact"/>
        <w:jc w:val="both"/>
        <w:rPr>
          <w:rFonts w:ascii="Arial" w:hAnsi="Arial" w:cs="Arial"/>
          <w:sz w:val="22"/>
          <w:szCs w:val="22"/>
          <w:lang w:val="en-US"/>
        </w:rPr>
      </w:pPr>
    </w:p>
    <w:p w14:paraId="6693A0FC" w14:textId="77777777" w:rsidR="00CA44F0" w:rsidRPr="005B2D53" w:rsidRDefault="005B2D53" w:rsidP="005B2D53">
      <w:pPr>
        <w:spacing w:after="0" w:line="280" w:lineRule="exact"/>
        <w:rPr>
          <w:rFonts w:ascii="Arial" w:hAnsi="Arial" w:cs="Arial"/>
          <w:sz w:val="22"/>
          <w:szCs w:val="22"/>
          <w:lang w:val="en-US"/>
        </w:rPr>
      </w:pPr>
      <w:r w:rsidRPr="005B2D53">
        <w:rPr>
          <w:rFonts w:ascii="Arial" w:hAnsi="Arial" w:cs="Arial"/>
          <w:sz w:val="22"/>
          <w:szCs w:val="22"/>
          <w:lang w:val="en-US"/>
        </w:rPr>
        <w:t>Bo</w:t>
      </w:r>
      <w:r w:rsidR="00136749" w:rsidRPr="005B2D53">
        <w:rPr>
          <w:rFonts w:ascii="Arial" w:hAnsi="Arial" w:cs="Arial"/>
          <w:sz w:val="22"/>
          <w:szCs w:val="22"/>
          <w:lang w:val="en-US"/>
        </w:rPr>
        <w:t xml:space="preserve">dy text typed in </w:t>
      </w:r>
      <w:r w:rsidR="002A4E55" w:rsidRPr="005B2D53">
        <w:rPr>
          <w:rFonts w:ascii="Arial" w:hAnsi="Arial" w:cs="Arial"/>
          <w:sz w:val="22"/>
          <w:szCs w:val="22"/>
          <w:lang w:val="en-US"/>
        </w:rPr>
        <w:t xml:space="preserve">Arial </w:t>
      </w:r>
      <w:r w:rsidR="00136749" w:rsidRPr="005B2D53">
        <w:rPr>
          <w:rFonts w:ascii="Arial" w:hAnsi="Arial" w:cs="Arial"/>
          <w:sz w:val="22"/>
          <w:szCs w:val="22"/>
          <w:lang w:val="en-US"/>
        </w:rPr>
        <w:t>1</w:t>
      </w:r>
      <w:r w:rsidR="009019BD" w:rsidRPr="005B2D53">
        <w:rPr>
          <w:rFonts w:ascii="Arial" w:hAnsi="Arial" w:cs="Arial"/>
          <w:sz w:val="22"/>
          <w:szCs w:val="22"/>
          <w:lang w:val="en-US"/>
        </w:rPr>
        <w:t>1</w:t>
      </w:r>
      <w:r w:rsidR="00136749" w:rsidRPr="005B2D53">
        <w:rPr>
          <w:rFonts w:ascii="Arial" w:hAnsi="Arial" w:cs="Arial"/>
          <w:sz w:val="22"/>
          <w:szCs w:val="22"/>
          <w:lang w:val="en-US"/>
        </w:rPr>
        <w:t>, with 1</w:t>
      </w:r>
      <w:r w:rsidR="003D36EC" w:rsidRPr="005B2D53">
        <w:rPr>
          <w:rFonts w:ascii="Arial" w:hAnsi="Arial" w:cs="Arial"/>
          <w:sz w:val="22"/>
          <w:szCs w:val="22"/>
          <w:lang w:val="en-US"/>
        </w:rPr>
        <w:t>4</w:t>
      </w:r>
      <w:r w:rsidR="00136749" w:rsidRPr="005B2D53">
        <w:rPr>
          <w:rFonts w:ascii="Arial" w:hAnsi="Arial" w:cs="Arial"/>
          <w:sz w:val="22"/>
          <w:szCs w:val="22"/>
          <w:lang w:val="en-US"/>
        </w:rPr>
        <w:t>pt line spacing</w:t>
      </w:r>
      <w:r w:rsidRPr="005B2D53">
        <w:rPr>
          <w:rFonts w:ascii="Arial" w:hAnsi="Arial" w:cs="Arial"/>
          <w:sz w:val="22"/>
          <w:szCs w:val="22"/>
          <w:lang w:val="en-US"/>
        </w:rPr>
        <w:t>.</w:t>
      </w:r>
    </w:p>
    <w:p w14:paraId="4893DC42" w14:textId="77777777" w:rsidR="005B2D53" w:rsidRDefault="002A4E55" w:rsidP="005B2D53">
      <w:pPr>
        <w:pStyle w:val="Textoindependiente2"/>
        <w:spacing w:line="280" w:lineRule="exact"/>
        <w:rPr>
          <w:rFonts w:cs="Arial"/>
          <w:sz w:val="22"/>
          <w:szCs w:val="22"/>
          <w:lang w:val="en-GB"/>
        </w:rPr>
      </w:pPr>
      <w:r w:rsidRPr="005B2D53">
        <w:rPr>
          <w:rFonts w:cs="Arial"/>
          <w:sz w:val="22"/>
          <w:szCs w:val="22"/>
          <w:lang w:val="en-GB"/>
        </w:rPr>
        <w:t>The abstract</w:t>
      </w:r>
      <w:r w:rsidR="002E6360" w:rsidRPr="005B2D53">
        <w:rPr>
          <w:rFonts w:cs="Arial"/>
          <w:sz w:val="22"/>
          <w:szCs w:val="22"/>
          <w:lang w:val="en-GB"/>
        </w:rPr>
        <w:t>, including text, figures, and references</w:t>
      </w:r>
      <w:r w:rsidRPr="005B2D53">
        <w:rPr>
          <w:rFonts w:cs="Arial"/>
          <w:sz w:val="22"/>
          <w:szCs w:val="22"/>
          <w:lang w:val="en-GB"/>
        </w:rPr>
        <w:t xml:space="preserve"> </w:t>
      </w:r>
      <w:r w:rsidR="005B2D53">
        <w:rPr>
          <w:rFonts w:cs="Arial"/>
          <w:sz w:val="22"/>
          <w:szCs w:val="22"/>
          <w:lang w:val="en-GB"/>
        </w:rPr>
        <w:t>must</w:t>
      </w:r>
      <w:r w:rsidRPr="005B2D53">
        <w:rPr>
          <w:rFonts w:cs="Arial"/>
          <w:sz w:val="22"/>
          <w:szCs w:val="22"/>
          <w:lang w:val="en-GB"/>
        </w:rPr>
        <w:t xml:space="preserve"> fit in one page</w:t>
      </w:r>
      <w:r w:rsidR="008C215D" w:rsidRPr="005B2D53">
        <w:rPr>
          <w:rFonts w:cs="Arial"/>
          <w:sz w:val="22"/>
          <w:szCs w:val="22"/>
          <w:lang w:val="en-GB"/>
        </w:rPr>
        <w:t>.</w:t>
      </w:r>
      <w:r w:rsidR="005B2D53">
        <w:rPr>
          <w:rFonts w:cs="Arial"/>
          <w:sz w:val="22"/>
          <w:szCs w:val="22"/>
          <w:lang w:val="en-GB"/>
        </w:rPr>
        <w:t xml:space="preserve"> Please do not modify margins.</w:t>
      </w:r>
    </w:p>
    <w:p w14:paraId="629E7D9C" w14:textId="424FED62" w:rsidR="00FF7B41" w:rsidRPr="00FF7B41" w:rsidRDefault="005B2D53" w:rsidP="00FF7B41">
      <w:pPr>
        <w:pStyle w:val="Textoindependiente2"/>
        <w:spacing w:line="280" w:lineRule="exact"/>
        <w:rPr>
          <w:rFonts w:cs="Arial"/>
          <w:sz w:val="22"/>
          <w:szCs w:val="22"/>
          <w:lang w:val="es-ES"/>
        </w:rPr>
      </w:pPr>
      <w:r>
        <w:rPr>
          <w:rFonts w:cs="Arial"/>
          <w:sz w:val="22"/>
          <w:szCs w:val="22"/>
          <w:lang w:val="en-GB"/>
        </w:rPr>
        <w:t xml:space="preserve">Once finished, </w:t>
      </w:r>
      <w:r w:rsidR="00FF7B41">
        <w:rPr>
          <w:rFonts w:cs="Arial"/>
          <w:sz w:val="22"/>
          <w:szCs w:val="22"/>
          <w:lang w:val="en"/>
        </w:rPr>
        <w:t>y</w:t>
      </w:r>
      <w:r w:rsidR="00FF7B41" w:rsidRPr="00FF7B41">
        <w:rPr>
          <w:rFonts w:cs="Arial"/>
          <w:sz w:val="22"/>
          <w:szCs w:val="22"/>
          <w:lang w:val="en"/>
        </w:rPr>
        <w:t xml:space="preserve">ou must name the final file as </w:t>
      </w:r>
      <w:r w:rsidR="000456C0">
        <w:rPr>
          <w:rFonts w:cs="Arial"/>
          <w:b/>
          <w:sz w:val="22"/>
          <w:szCs w:val="22"/>
          <w:lang w:val="it-IT"/>
        </w:rPr>
        <w:t>"apellidos_nombre_UCM</w:t>
      </w:r>
      <w:r w:rsidR="00FF7B41" w:rsidRPr="00FF7B41">
        <w:rPr>
          <w:rFonts w:cs="Arial"/>
          <w:b/>
          <w:sz w:val="22"/>
          <w:szCs w:val="22"/>
          <w:lang w:val="it-IT"/>
        </w:rPr>
        <w:t>.pdf</w:t>
      </w:r>
      <w:r w:rsidR="00FF7B41" w:rsidRPr="00FF7B41">
        <w:rPr>
          <w:rFonts w:cs="Arial"/>
          <w:sz w:val="22"/>
          <w:szCs w:val="22"/>
          <w:lang w:val="it-IT"/>
        </w:rPr>
        <w:t>" </w:t>
      </w:r>
      <w:r w:rsidR="00FF7B41" w:rsidRPr="00FF7B41">
        <w:rPr>
          <w:rFonts w:cs="Arial"/>
          <w:sz w:val="22"/>
          <w:szCs w:val="22"/>
          <w:lang w:val="en"/>
        </w:rPr>
        <w:t xml:space="preserve">and </w:t>
      </w:r>
      <w:r w:rsidR="000456C0">
        <w:rPr>
          <w:rFonts w:cs="Arial"/>
          <w:sz w:val="22"/>
          <w:szCs w:val="22"/>
          <w:lang w:val="en"/>
        </w:rPr>
        <w:t>send</w:t>
      </w:r>
      <w:r w:rsidR="00FF7B41">
        <w:rPr>
          <w:rFonts w:cs="Arial"/>
          <w:sz w:val="22"/>
          <w:szCs w:val="22"/>
          <w:lang w:val="en"/>
        </w:rPr>
        <w:t xml:space="preserve"> it to </w:t>
      </w:r>
      <w:hyperlink r:id="rId11" w:history="1">
        <w:r w:rsidR="003C56A6" w:rsidRPr="00AE2A7B">
          <w:rPr>
            <w:rStyle w:val="Hipervnculo"/>
            <w:rFonts w:cs="Arial"/>
            <w:sz w:val="22"/>
            <w:szCs w:val="22"/>
            <w:lang w:val="en"/>
          </w:rPr>
          <w:t>dgfresna@quim.ucm.es</w:t>
        </w:r>
      </w:hyperlink>
      <w:r w:rsidR="003C56A6">
        <w:rPr>
          <w:rFonts w:cs="Arial"/>
          <w:sz w:val="22"/>
          <w:szCs w:val="22"/>
          <w:lang w:val="en"/>
        </w:rPr>
        <w:t xml:space="preserve"> </w:t>
      </w:r>
      <w:bookmarkStart w:id="0" w:name="_GoBack"/>
      <w:bookmarkEnd w:id="0"/>
      <w:r w:rsidR="00FF7B41">
        <w:rPr>
          <w:rFonts w:cs="Arial"/>
          <w:sz w:val="22"/>
          <w:szCs w:val="22"/>
          <w:lang w:val="en"/>
        </w:rPr>
        <w:t>in pdf format</w:t>
      </w:r>
      <w:r w:rsidR="00FF7B41">
        <w:rPr>
          <w:rFonts w:cs="Arial"/>
          <w:sz w:val="22"/>
          <w:szCs w:val="22"/>
          <w:lang w:val="en-GB"/>
        </w:rPr>
        <w:t xml:space="preserve">, </w:t>
      </w:r>
      <w:r w:rsidR="00FF7B41" w:rsidRPr="005B2D53">
        <w:rPr>
          <w:rFonts w:cs="Arial"/>
          <w:sz w:val="22"/>
          <w:szCs w:val="22"/>
          <w:lang w:val="en-GB"/>
        </w:rPr>
        <w:t xml:space="preserve">before </w:t>
      </w:r>
      <w:r w:rsidR="00FF7B41" w:rsidRPr="00514D80">
        <w:rPr>
          <w:rFonts w:cs="Arial"/>
          <w:b/>
          <w:sz w:val="22"/>
          <w:szCs w:val="22"/>
          <w:lang w:val="en-GB"/>
        </w:rPr>
        <w:t>June 7</w:t>
      </w:r>
      <w:r w:rsidR="00FF7B41" w:rsidRPr="00514D80">
        <w:rPr>
          <w:rFonts w:cs="Arial"/>
          <w:b/>
          <w:sz w:val="22"/>
          <w:szCs w:val="22"/>
          <w:vertAlign w:val="superscript"/>
          <w:lang w:val="en-GB"/>
        </w:rPr>
        <w:t>th</w:t>
      </w:r>
      <w:r w:rsidR="00FF7B41" w:rsidRPr="00514D80">
        <w:rPr>
          <w:rFonts w:cs="Arial"/>
          <w:b/>
          <w:sz w:val="22"/>
          <w:szCs w:val="22"/>
          <w:lang w:val="en-GB"/>
        </w:rPr>
        <w:t>, 2021</w:t>
      </w:r>
      <w:r w:rsidR="00FF7B41" w:rsidRPr="005B2D53">
        <w:rPr>
          <w:rFonts w:cs="Arial"/>
          <w:sz w:val="22"/>
          <w:szCs w:val="22"/>
          <w:lang w:val="en-GB"/>
        </w:rPr>
        <w:t>.</w:t>
      </w:r>
    </w:p>
    <w:p w14:paraId="19D5C18F" w14:textId="77777777" w:rsidR="00136749" w:rsidRPr="005B2D53" w:rsidRDefault="00136749" w:rsidP="005B2D53">
      <w:pPr>
        <w:pStyle w:val="Textoindependiente2"/>
        <w:spacing w:line="280" w:lineRule="exact"/>
        <w:rPr>
          <w:rFonts w:ascii="Calibri" w:hAnsi="Calibri" w:cs="Arial"/>
          <w:sz w:val="22"/>
          <w:szCs w:val="22"/>
        </w:rPr>
      </w:pPr>
    </w:p>
    <w:p w14:paraId="386F5A26" w14:textId="77777777" w:rsidR="00136749" w:rsidRPr="005B2D53" w:rsidRDefault="00136749" w:rsidP="005B2D53">
      <w:pPr>
        <w:pStyle w:val="Textoindependiente2"/>
        <w:spacing w:line="280" w:lineRule="exact"/>
        <w:rPr>
          <w:rFonts w:ascii="Calibri" w:hAnsi="Calibri" w:cs="Arial"/>
          <w:sz w:val="22"/>
          <w:szCs w:val="22"/>
        </w:rPr>
      </w:pPr>
    </w:p>
    <w:p w14:paraId="22E23D6C" w14:textId="77777777" w:rsidR="00136749" w:rsidRPr="005B2D53" w:rsidRDefault="00136749" w:rsidP="005B2D53">
      <w:pPr>
        <w:pStyle w:val="Textoindependiente2"/>
        <w:spacing w:line="280" w:lineRule="exact"/>
        <w:rPr>
          <w:rFonts w:ascii="Calibri" w:hAnsi="Calibri" w:cs="Arial"/>
          <w:sz w:val="22"/>
          <w:szCs w:val="22"/>
        </w:rPr>
      </w:pPr>
    </w:p>
    <w:p w14:paraId="5C5B1500" w14:textId="77777777" w:rsidR="00224F97" w:rsidRPr="005B2D53" w:rsidRDefault="00224F97" w:rsidP="005B2D53">
      <w:pPr>
        <w:pStyle w:val="Textoindependiente2"/>
        <w:spacing w:line="280" w:lineRule="exact"/>
        <w:rPr>
          <w:rFonts w:ascii="Calibri" w:hAnsi="Calibri" w:cs="Arial"/>
          <w:sz w:val="22"/>
          <w:szCs w:val="22"/>
        </w:rPr>
      </w:pPr>
    </w:p>
    <w:p w14:paraId="2D4186C1" w14:textId="77777777" w:rsidR="002E6360" w:rsidRPr="005B2D53" w:rsidRDefault="002E6360" w:rsidP="005B2D53">
      <w:pPr>
        <w:pStyle w:val="Textoindependiente2"/>
        <w:spacing w:line="280" w:lineRule="exact"/>
        <w:rPr>
          <w:rFonts w:ascii="Calibri" w:hAnsi="Calibri" w:cs="Arial"/>
          <w:sz w:val="22"/>
          <w:szCs w:val="22"/>
        </w:rPr>
      </w:pPr>
    </w:p>
    <w:p w14:paraId="45DB6737" w14:textId="77777777" w:rsidR="002E6360" w:rsidRPr="005B2D53" w:rsidRDefault="002E6360" w:rsidP="005B2D53">
      <w:pPr>
        <w:pStyle w:val="Textoindependiente2"/>
        <w:spacing w:line="280" w:lineRule="exact"/>
        <w:rPr>
          <w:rFonts w:ascii="Calibri" w:hAnsi="Calibri" w:cs="Arial"/>
          <w:sz w:val="22"/>
          <w:szCs w:val="22"/>
        </w:rPr>
      </w:pPr>
    </w:p>
    <w:p w14:paraId="0D137F4D" w14:textId="77777777" w:rsidR="002E6360" w:rsidRDefault="002E6360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40076A0A" w14:textId="77777777" w:rsidR="002E6360" w:rsidRDefault="002E6360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777BDCE4" w14:textId="77777777" w:rsidR="002E6360" w:rsidRDefault="002E6360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65D6202B" w14:textId="77777777" w:rsidR="002E6360" w:rsidRDefault="002E6360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629D0FE0" w14:textId="77777777" w:rsidR="002E6360" w:rsidRDefault="002E6360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3E76E0B0" w14:textId="77777777" w:rsidR="002E6360" w:rsidRDefault="002E6360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71969162" w14:textId="77777777" w:rsidR="009019BD" w:rsidRDefault="009019B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38544773" w14:textId="77777777" w:rsidR="009019BD" w:rsidRDefault="009019BD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1445E185" w14:textId="77777777" w:rsidR="002E6360" w:rsidRDefault="002E6360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57E95D84" w14:textId="77777777" w:rsidR="002E6360" w:rsidRDefault="002E6360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2EB5859E" w14:textId="77777777" w:rsidR="002E6360" w:rsidRDefault="002E6360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04D3D120" w14:textId="77777777" w:rsidR="002E6360" w:rsidRDefault="002E6360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4D0A5A1E" w14:textId="77777777" w:rsidR="002E6360" w:rsidRDefault="002E6360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21301228" w14:textId="77777777" w:rsidR="005B2D53" w:rsidRDefault="005B2D53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4C355987" w14:textId="77777777" w:rsidR="007F5B6B" w:rsidRDefault="007F5B6B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35B87772" w14:textId="77777777" w:rsidR="003334FF" w:rsidRDefault="003334FF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00CB1D5F" w14:textId="77777777" w:rsidR="003334FF" w:rsidRDefault="003334FF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0B326788" w14:textId="77777777" w:rsidR="003334FF" w:rsidRDefault="003334FF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27BA91B8" w14:textId="77777777" w:rsidR="007F5B6B" w:rsidRDefault="007F5B6B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3B74FF7F" w14:textId="77777777" w:rsidR="002E6360" w:rsidRDefault="002E6360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127A7D73" w14:textId="77777777" w:rsidR="00224F97" w:rsidRPr="00884C15" w:rsidRDefault="00224F97" w:rsidP="00884C15">
      <w:pPr>
        <w:pStyle w:val="Textoindependiente2"/>
        <w:spacing w:line="240" w:lineRule="exact"/>
        <w:rPr>
          <w:rFonts w:ascii="Calibri" w:hAnsi="Calibri" w:cs="Arial"/>
          <w:sz w:val="24"/>
        </w:rPr>
      </w:pPr>
    </w:p>
    <w:p w14:paraId="002B5988" w14:textId="77777777" w:rsidR="00EF18BE" w:rsidRDefault="00EF18BE" w:rsidP="002E6360">
      <w:pPr>
        <w:pStyle w:val="Textoindependiente"/>
        <w:spacing w:after="0" w:line="240" w:lineRule="exact"/>
        <w:jc w:val="left"/>
        <w:rPr>
          <w:sz w:val="18"/>
          <w:szCs w:val="18"/>
        </w:rPr>
      </w:pPr>
    </w:p>
    <w:p w14:paraId="1A166517" w14:textId="77777777" w:rsidR="00EF18BE" w:rsidRDefault="00EF18BE" w:rsidP="002E6360">
      <w:pPr>
        <w:pStyle w:val="Textoindependiente"/>
        <w:spacing w:after="0" w:line="240" w:lineRule="exact"/>
        <w:jc w:val="left"/>
        <w:rPr>
          <w:sz w:val="18"/>
          <w:szCs w:val="18"/>
        </w:rPr>
      </w:pPr>
    </w:p>
    <w:p w14:paraId="6830DD0D" w14:textId="77777777" w:rsidR="00EF18BE" w:rsidRDefault="00EF18BE" w:rsidP="002E6360">
      <w:pPr>
        <w:pStyle w:val="Textoindependiente"/>
        <w:spacing w:after="0" w:line="240" w:lineRule="exact"/>
        <w:jc w:val="left"/>
        <w:rPr>
          <w:sz w:val="18"/>
          <w:szCs w:val="18"/>
        </w:rPr>
      </w:pPr>
    </w:p>
    <w:p w14:paraId="359D1EAF" w14:textId="77777777" w:rsidR="00EF18BE" w:rsidRDefault="00EF18BE" w:rsidP="002E6360">
      <w:pPr>
        <w:pStyle w:val="Textoindependiente"/>
        <w:spacing w:after="0" w:line="240" w:lineRule="exact"/>
        <w:jc w:val="left"/>
        <w:rPr>
          <w:sz w:val="18"/>
          <w:szCs w:val="18"/>
        </w:rPr>
      </w:pPr>
    </w:p>
    <w:p w14:paraId="67AEFF41" w14:textId="77777777" w:rsidR="00EF18BE" w:rsidRDefault="00EF18BE" w:rsidP="002E6360">
      <w:pPr>
        <w:pStyle w:val="Textoindependiente"/>
        <w:spacing w:after="0" w:line="240" w:lineRule="exact"/>
        <w:jc w:val="left"/>
        <w:rPr>
          <w:sz w:val="18"/>
          <w:szCs w:val="18"/>
        </w:rPr>
      </w:pPr>
    </w:p>
    <w:p w14:paraId="3F835F18" w14:textId="77777777" w:rsidR="00EF18BE" w:rsidRDefault="00EF18BE" w:rsidP="002E6360">
      <w:pPr>
        <w:pStyle w:val="Textoindependiente"/>
        <w:spacing w:after="0" w:line="240" w:lineRule="exact"/>
        <w:jc w:val="left"/>
        <w:rPr>
          <w:sz w:val="18"/>
          <w:szCs w:val="18"/>
        </w:rPr>
      </w:pPr>
    </w:p>
    <w:p w14:paraId="2DE3E693" w14:textId="77777777" w:rsidR="00EF18BE" w:rsidRDefault="00EF18BE" w:rsidP="002E6360">
      <w:pPr>
        <w:pStyle w:val="Textoindependiente"/>
        <w:spacing w:after="0" w:line="240" w:lineRule="exact"/>
        <w:jc w:val="left"/>
        <w:rPr>
          <w:sz w:val="18"/>
          <w:szCs w:val="18"/>
        </w:rPr>
      </w:pPr>
    </w:p>
    <w:p w14:paraId="1B115A7D" w14:textId="77777777" w:rsidR="00EF18BE" w:rsidRDefault="00EF18BE" w:rsidP="002E6360">
      <w:pPr>
        <w:pStyle w:val="Textoindependiente"/>
        <w:spacing w:after="0" w:line="240" w:lineRule="exact"/>
        <w:jc w:val="left"/>
        <w:rPr>
          <w:sz w:val="18"/>
          <w:szCs w:val="18"/>
        </w:rPr>
      </w:pPr>
    </w:p>
    <w:p w14:paraId="03C93306" w14:textId="77777777" w:rsidR="002D5028" w:rsidRPr="002A4E55" w:rsidRDefault="00136749" w:rsidP="002E6360">
      <w:pPr>
        <w:pStyle w:val="Textoindependiente"/>
        <w:spacing w:after="0" w:line="240" w:lineRule="exact"/>
        <w:jc w:val="left"/>
        <w:rPr>
          <w:sz w:val="18"/>
          <w:szCs w:val="18"/>
        </w:rPr>
      </w:pPr>
      <w:r w:rsidRPr="002A4E55">
        <w:rPr>
          <w:sz w:val="18"/>
          <w:szCs w:val="18"/>
        </w:rPr>
        <w:t>References:</w:t>
      </w:r>
      <w:r w:rsidR="002A4E55">
        <w:rPr>
          <w:b w:val="0"/>
          <w:sz w:val="18"/>
          <w:szCs w:val="18"/>
        </w:rPr>
        <w:t xml:space="preserve"> (Arial </w:t>
      </w:r>
      <w:r w:rsidR="002D5028" w:rsidRPr="002A4E55">
        <w:rPr>
          <w:b w:val="0"/>
          <w:sz w:val="18"/>
          <w:szCs w:val="18"/>
        </w:rPr>
        <w:t>9</w:t>
      </w:r>
      <w:r w:rsidR="002E6360">
        <w:rPr>
          <w:b w:val="0"/>
          <w:sz w:val="18"/>
          <w:szCs w:val="18"/>
        </w:rPr>
        <w:t xml:space="preserve">, with 12 </w:t>
      </w:r>
      <w:proofErr w:type="spellStart"/>
      <w:r w:rsidR="002E6360">
        <w:rPr>
          <w:b w:val="0"/>
          <w:sz w:val="18"/>
          <w:szCs w:val="18"/>
        </w:rPr>
        <w:t>pt</w:t>
      </w:r>
      <w:proofErr w:type="spellEnd"/>
      <w:r w:rsidR="002E6360">
        <w:rPr>
          <w:b w:val="0"/>
          <w:sz w:val="18"/>
          <w:szCs w:val="18"/>
        </w:rPr>
        <w:t xml:space="preserve"> line spacing</w:t>
      </w:r>
      <w:r w:rsidRPr="002A4E55">
        <w:rPr>
          <w:b w:val="0"/>
          <w:sz w:val="18"/>
          <w:szCs w:val="18"/>
        </w:rPr>
        <w:t>)</w:t>
      </w:r>
      <w:r w:rsidR="002D5028" w:rsidRPr="002A4E55">
        <w:rPr>
          <w:b w:val="0"/>
          <w:sz w:val="18"/>
          <w:szCs w:val="18"/>
        </w:rPr>
        <w:t xml:space="preserve"> </w:t>
      </w:r>
      <w:r w:rsidR="002D5028" w:rsidRPr="002A4E55">
        <w:rPr>
          <w:sz w:val="18"/>
          <w:szCs w:val="18"/>
        </w:rPr>
        <w:t>Please do not insert references with the automatic tool nor in the footer.</w:t>
      </w:r>
    </w:p>
    <w:p w14:paraId="58B716D7" w14:textId="77777777" w:rsidR="00EF18BE" w:rsidRDefault="00CA44F0" w:rsidP="00EF18BE">
      <w:pPr>
        <w:spacing w:after="0" w:line="240" w:lineRule="exact"/>
        <w:jc w:val="both"/>
        <w:rPr>
          <w:rFonts w:ascii="Arial" w:hAnsi="Arial"/>
          <w:sz w:val="18"/>
          <w:szCs w:val="18"/>
          <w:lang w:val="es-ES"/>
        </w:rPr>
      </w:pPr>
      <w:r w:rsidRPr="002A4E55">
        <w:rPr>
          <w:rFonts w:ascii="Arial" w:hAnsi="Arial"/>
          <w:sz w:val="18"/>
          <w:szCs w:val="18"/>
          <w:lang w:val="en-US"/>
        </w:rPr>
        <w:t xml:space="preserve">[1] </w:t>
      </w:r>
      <w:r w:rsidR="002E6360">
        <w:rPr>
          <w:rFonts w:ascii="Arial" w:hAnsi="Arial"/>
          <w:sz w:val="18"/>
          <w:szCs w:val="18"/>
          <w:lang w:val="en-US"/>
        </w:rPr>
        <w:t>(</w:t>
      </w:r>
      <w:proofErr w:type="gramStart"/>
      <w:r w:rsidRPr="002A4E55">
        <w:rPr>
          <w:rFonts w:ascii="Arial" w:hAnsi="Arial"/>
          <w:sz w:val="18"/>
          <w:szCs w:val="18"/>
          <w:lang w:val="en-US"/>
        </w:rPr>
        <w:t>a</w:t>
      </w:r>
      <w:proofErr w:type="gramEnd"/>
      <w:r w:rsidRPr="002A4E55">
        <w:rPr>
          <w:rFonts w:ascii="Arial" w:hAnsi="Arial"/>
          <w:sz w:val="18"/>
          <w:szCs w:val="18"/>
          <w:lang w:val="en-US"/>
        </w:rPr>
        <w:t xml:space="preserve">)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Lucet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D.;</w:t>
      </w:r>
      <w:r w:rsidRPr="002A4E55">
        <w:rPr>
          <w:rFonts w:ascii="Arial" w:hAnsi="Arial"/>
          <w:sz w:val="18"/>
          <w:szCs w:val="18"/>
          <w:lang w:val="en-US"/>
        </w:rPr>
        <w:t xml:space="preserve"> Gall,</w:t>
      </w:r>
      <w:r w:rsidR="002E6360">
        <w:rPr>
          <w:rFonts w:ascii="Arial" w:hAnsi="Arial"/>
          <w:sz w:val="18"/>
          <w:szCs w:val="18"/>
          <w:lang w:val="en-US"/>
        </w:rPr>
        <w:t xml:space="preserve"> T.L.;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Mioskowski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C.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proofErr w:type="spellStart"/>
      <w:r w:rsidRPr="002A4E55">
        <w:rPr>
          <w:rFonts w:ascii="Arial" w:hAnsi="Arial"/>
          <w:i/>
          <w:sz w:val="18"/>
          <w:szCs w:val="18"/>
          <w:lang w:val="en-US"/>
        </w:rPr>
        <w:t>Angew</w:t>
      </w:r>
      <w:proofErr w:type="spellEnd"/>
      <w:r w:rsidRPr="002A4E55">
        <w:rPr>
          <w:rFonts w:ascii="Arial" w:hAnsi="Arial"/>
          <w:i/>
          <w:sz w:val="18"/>
          <w:szCs w:val="18"/>
          <w:lang w:val="en-US"/>
        </w:rPr>
        <w:t xml:space="preserve">. </w:t>
      </w:r>
      <w:r w:rsidR="003B7E80" w:rsidRPr="002A4E55">
        <w:rPr>
          <w:rFonts w:ascii="Arial" w:hAnsi="Arial"/>
          <w:i/>
          <w:sz w:val="18"/>
          <w:szCs w:val="18"/>
          <w:lang w:val="en-US"/>
        </w:rPr>
        <w:t>Chem.</w:t>
      </w:r>
      <w:r w:rsidRPr="002A4E55">
        <w:rPr>
          <w:rFonts w:ascii="Arial" w:hAnsi="Arial"/>
          <w:i/>
          <w:sz w:val="18"/>
          <w:szCs w:val="18"/>
          <w:lang w:val="en-US"/>
        </w:rPr>
        <w:t xml:space="preserve"> Int. Ed.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r w:rsidRPr="002A4E55">
        <w:rPr>
          <w:rFonts w:ascii="Arial" w:hAnsi="Arial"/>
          <w:b/>
          <w:sz w:val="18"/>
          <w:szCs w:val="18"/>
          <w:lang w:val="en-US"/>
        </w:rPr>
        <w:t>1998</w:t>
      </w:r>
      <w:r w:rsidRPr="002A4E55">
        <w:rPr>
          <w:rFonts w:ascii="Arial" w:hAnsi="Arial"/>
          <w:sz w:val="18"/>
          <w:szCs w:val="18"/>
          <w:lang w:val="en-US"/>
        </w:rPr>
        <w:t xml:space="preserve">, </w:t>
      </w:r>
      <w:r w:rsidRPr="002A4E55">
        <w:rPr>
          <w:rFonts w:ascii="Arial" w:hAnsi="Arial"/>
          <w:i/>
          <w:sz w:val="18"/>
          <w:szCs w:val="18"/>
          <w:lang w:val="en-US"/>
        </w:rPr>
        <w:t>37</w:t>
      </w:r>
      <w:r w:rsidRPr="002A4E55">
        <w:rPr>
          <w:rFonts w:ascii="Arial" w:hAnsi="Arial"/>
          <w:sz w:val="18"/>
          <w:szCs w:val="18"/>
          <w:lang w:val="en-US"/>
        </w:rPr>
        <w:t>, 2580</w:t>
      </w:r>
      <w:r w:rsidR="002E6360">
        <w:rPr>
          <w:rFonts w:ascii="Arial" w:hAnsi="Arial"/>
          <w:sz w:val="18"/>
          <w:szCs w:val="18"/>
          <w:lang w:val="en-US"/>
        </w:rPr>
        <w:t>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r w:rsidR="002E6360">
        <w:rPr>
          <w:rFonts w:ascii="Arial" w:hAnsi="Arial"/>
          <w:sz w:val="18"/>
          <w:szCs w:val="18"/>
          <w:lang w:val="en-US"/>
        </w:rPr>
        <w:t>(</w:t>
      </w:r>
      <w:r w:rsidRPr="002A4E55">
        <w:rPr>
          <w:rFonts w:ascii="Arial" w:hAnsi="Arial"/>
          <w:sz w:val="18"/>
          <w:szCs w:val="18"/>
          <w:lang w:val="en-US"/>
        </w:rPr>
        <w:t xml:space="preserve">b)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Bennani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Y.; </w:t>
      </w:r>
      <w:proofErr w:type="spellStart"/>
      <w:r w:rsidRPr="002A4E55">
        <w:rPr>
          <w:rFonts w:ascii="Arial" w:hAnsi="Arial"/>
          <w:sz w:val="18"/>
          <w:szCs w:val="18"/>
          <w:lang w:val="en-US"/>
        </w:rPr>
        <w:t>Hanessian</w:t>
      </w:r>
      <w:proofErr w:type="spellEnd"/>
      <w:r w:rsidRPr="002A4E55">
        <w:rPr>
          <w:rFonts w:ascii="Arial" w:hAnsi="Arial"/>
          <w:sz w:val="18"/>
          <w:szCs w:val="18"/>
          <w:lang w:val="en-US"/>
        </w:rPr>
        <w:t>,</w:t>
      </w:r>
      <w:r w:rsidR="002E6360">
        <w:rPr>
          <w:rFonts w:ascii="Arial" w:hAnsi="Arial"/>
          <w:sz w:val="18"/>
          <w:szCs w:val="18"/>
          <w:lang w:val="en-US"/>
        </w:rPr>
        <w:t xml:space="preserve"> S.</w:t>
      </w:r>
      <w:r w:rsidRPr="002A4E55">
        <w:rPr>
          <w:rFonts w:ascii="Arial" w:hAnsi="Arial"/>
          <w:sz w:val="18"/>
          <w:szCs w:val="18"/>
          <w:lang w:val="en-US"/>
        </w:rPr>
        <w:t xml:space="preserve"> </w:t>
      </w:r>
      <w:r w:rsidRPr="002A4E55">
        <w:rPr>
          <w:rFonts w:ascii="Arial" w:hAnsi="Arial"/>
          <w:i/>
          <w:sz w:val="18"/>
          <w:szCs w:val="18"/>
          <w:lang w:val="en-US"/>
        </w:rPr>
        <w:t xml:space="preserve">Chem. </w:t>
      </w:r>
      <w:r w:rsidRPr="002A4E55">
        <w:rPr>
          <w:rFonts w:ascii="Arial" w:hAnsi="Arial"/>
          <w:i/>
          <w:sz w:val="18"/>
          <w:szCs w:val="18"/>
          <w:lang w:val="es-ES"/>
        </w:rPr>
        <w:t>Rev.</w:t>
      </w:r>
      <w:r w:rsidRPr="002A4E55">
        <w:rPr>
          <w:rFonts w:ascii="Arial" w:hAnsi="Arial"/>
          <w:sz w:val="18"/>
          <w:szCs w:val="18"/>
          <w:lang w:val="es-ES"/>
        </w:rPr>
        <w:t xml:space="preserve"> </w:t>
      </w:r>
      <w:r w:rsidRPr="002A4E55">
        <w:rPr>
          <w:rFonts w:ascii="Arial" w:hAnsi="Arial"/>
          <w:b/>
          <w:sz w:val="18"/>
          <w:szCs w:val="18"/>
          <w:lang w:val="es-ES"/>
        </w:rPr>
        <w:t>1997</w:t>
      </w:r>
      <w:r w:rsidRPr="002A4E55">
        <w:rPr>
          <w:rFonts w:ascii="Arial" w:hAnsi="Arial"/>
          <w:sz w:val="18"/>
          <w:szCs w:val="18"/>
          <w:lang w:val="es-ES"/>
        </w:rPr>
        <w:t xml:space="preserve">, </w:t>
      </w:r>
      <w:r w:rsidRPr="002A4E55">
        <w:rPr>
          <w:rFonts w:ascii="Arial" w:hAnsi="Arial"/>
          <w:i/>
          <w:sz w:val="18"/>
          <w:szCs w:val="18"/>
          <w:lang w:val="es-ES"/>
        </w:rPr>
        <w:t>97</w:t>
      </w:r>
      <w:r w:rsidRPr="002A4E55">
        <w:rPr>
          <w:rFonts w:ascii="Arial" w:hAnsi="Arial"/>
          <w:sz w:val="18"/>
          <w:szCs w:val="18"/>
          <w:lang w:val="es-ES"/>
        </w:rPr>
        <w:t>, 3161</w:t>
      </w:r>
      <w:r w:rsidR="002E6360">
        <w:rPr>
          <w:rFonts w:ascii="Arial" w:hAnsi="Arial"/>
          <w:sz w:val="18"/>
          <w:szCs w:val="18"/>
          <w:lang w:val="es-ES"/>
        </w:rPr>
        <w:t xml:space="preserve">. </w:t>
      </w:r>
    </w:p>
    <w:p w14:paraId="3C751C02" w14:textId="73C0588F" w:rsidR="00FF7B41" w:rsidRPr="00EF18BE" w:rsidRDefault="00FF7B41" w:rsidP="00EF18BE">
      <w:pPr>
        <w:jc w:val="center"/>
        <w:rPr>
          <w:rFonts w:ascii="Arial" w:hAnsi="Arial"/>
          <w:sz w:val="18"/>
          <w:szCs w:val="18"/>
          <w:lang w:val="es-ES"/>
        </w:rPr>
      </w:pPr>
    </w:p>
    <w:sectPr w:rsidR="00FF7B41" w:rsidRPr="00EF18BE" w:rsidSect="00EF18BE">
      <w:headerReference w:type="default" r:id="rId12"/>
      <w:footerReference w:type="default" r:id="rId13"/>
      <w:pgSz w:w="11907" w:h="16840" w:code="9"/>
      <w:pgMar w:top="1418" w:right="1304" w:bottom="1560" w:left="1304" w:header="567" w:footer="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610E0D" w14:textId="77777777" w:rsidR="00B81F86" w:rsidRDefault="00B81F86">
      <w:r>
        <w:separator/>
      </w:r>
    </w:p>
  </w:endnote>
  <w:endnote w:type="continuationSeparator" w:id="0">
    <w:p w14:paraId="6B883DA7" w14:textId="77777777" w:rsidR="00B81F86" w:rsidRDefault="00B8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E3048D" w14:textId="77777777" w:rsidR="00202A6A" w:rsidRPr="002A4E55" w:rsidRDefault="00D0027C" w:rsidP="002A4E55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ES"/>
      </w:rPr>
    </w:pPr>
    <w:r>
      <w:rPr>
        <w:noProof/>
        <w:lang w:val="es-ES" w:eastAsia="es-ES"/>
      </w:rPr>
      <w:drawing>
        <wp:inline distT="0" distB="0" distL="0" distR="0" wp14:anchorId="52CBE133" wp14:editId="728B3239">
          <wp:extent cx="900000" cy="360247"/>
          <wp:effectExtent l="0" t="0" r="0" b="0"/>
          <wp:docPr id="150" name="Imagen 150" descr="http://eua2010.ulpgc.es/sites/default/files/instituciones/logos/128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gen 11" descr="http://eua2010.ulpgc.es/sites/default/files/instituciones/logos/128.gif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0000" cy="36024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lang w:val="es-ES"/>
      </w:rPr>
      <w:tab/>
    </w:r>
    <w:r w:rsidR="002A4E55">
      <w:rPr>
        <w:noProof/>
        <w:lang w:val="es-ES" w:eastAsia="es-ES"/>
      </w:rPr>
      <w:drawing>
        <wp:inline distT="0" distB="0" distL="0" distR="0" wp14:anchorId="6112A699" wp14:editId="238E1905">
          <wp:extent cx="770394" cy="537650"/>
          <wp:effectExtent l="0" t="0" r="0" b="0"/>
          <wp:docPr id="151" name="Imagen 9" descr="https://www.ucm.es/data/cont/media/www/pag-52382/logo%20ucm%2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ttps://www.ucm.es/data/cont/media/www/pag-52382/logo%20ucm%202.jpg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394" cy="53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/>
        <w:b/>
        <w:lang w:val="es-ES"/>
      </w:rPr>
      <w:tab/>
    </w:r>
    <w:r w:rsidR="002A4E55">
      <w:rPr>
        <w:rFonts w:ascii="Arial" w:eastAsia="Times New Roman" w:hAnsi="Arial" w:cs="Arial"/>
        <w:noProof/>
        <w:color w:val="000000"/>
        <w:sz w:val="9"/>
        <w:szCs w:val="9"/>
        <w:lang w:val="es-ES" w:eastAsia="es-ES"/>
      </w:rPr>
      <w:drawing>
        <wp:inline distT="0" distB="0" distL="0" distR="0" wp14:anchorId="1D629BB3" wp14:editId="6AFBF56C">
          <wp:extent cx="665983" cy="357700"/>
          <wp:effectExtent l="0" t="0" r="0" b="0"/>
          <wp:docPr id="152" name="Imagen 4" descr="https://static.wixstatic.com/media/94060c_95f9ae0fb8174c4b9f77e1e66e34af6a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static.wixstatic.com/media/94060c_95f9ae0fb8174c4b9f77e1e66e34af6a.gif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983" cy="35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0EAEC" w14:textId="77777777" w:rsidR="00B81F86" w:rsidRDefault="00B81F86">
      <w:r>
        <w:separator/>
      </w:r>
    </w:p>
  </w:footnote>
  <w:footnote w:type="continuationSeparator" w:id="0">
    <w:p w14:paraId="5C57232B" w14:textId="77777777" w:rsidR="00B81F86" w:rsidRDefault="00B8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12F781" w14:textId="77777777" w:rsidR="00642638" w:rsidRDefault="00642638" w:rsidP="00FE0ACF">
    <w:pPr>
      <w:pStyle w:val="Encabezado"/>
      <w:pBdr>
        <w:bottom w:val="single" w:sz="4" w:space="1" w:color="auto"/>
      </w:pBdr>
      <w:tabs>
        <w:tab w:val="clear" w:pos="4320"/>
        <w:tab w:val="right" w:pos="6521"/>
        <w:tab w:val="right" w:pos="7371"/>
      </w:tabs>
      <w:spacing w:after="0" w:line="240" w:lineRule="auto"/>
      <w:rPr>
        <w:rFonts w:ascii="Calibri" w:hAnsi="Calibri" w:cs="Arial"/>
        <w:b/>
        <w:bCs/>
      </w:rPr>
    </w:pPr>
  </w:p>
  <w:p w14:paraId="22ADF924" w14:textId="77777777" w:rsidR="00D81ECD" w:rsidRPr="005B2D53" w:rsidRDefault="00327A4C" w:rsidP="00FE0ACF">
    <w:pPr>
      <w:pStyle w:val="Encabezado"/>
      <w:pBdr>
        <w:bottom w:val="single" w:sz="4" w:space="1" w:color="auto"/>
      </w:pBdr>
      <w:tabs>
        <w:tab w:val="clear" w:pos="4320"/>
        <w:tab w:val="right" w:pos="6521"/>
        <w:tab w:val="right" w:pos="7371"/>
      </w:tabs>
      <w:spacing w:after="0" w:line="240" w:lineRule="auto"/>
      <w:rPr>
        <w:rFonts w:ascii="Arial" w:hAnsi="Arial"/>
        <w:b/>
        <w:i/>
        <w:sz w:val="20"/>
        <w:szCs w:val="20"/>
        <w:lang w:val="en-US"/>
      </w:rPr>
    </w:pPr>
    <w:r>
      <w:rPr>
        <w:noProof/>
        <w:lang w:val="es-ES" w:eastAsia="es-ES"/>
      </w:rPr>
      <w:drawing>
        <wp:inline distT="0" distB="0" distL="0" distR="0" wp14:anchorId="4CE69B78" wp14:editId="45E73AE9">
          <wp:extent cx="1849967" cy="292100"/>
          <wp:effectExtent l="0" t="0" r="0" b="0"/>
          <wp:docPr id="149" name="Imagen 149" descr="https://static.wixstatic.com/media/94060c_802dddf124e545b0bbe7628a614b374a.png/v1/fill/w_319,h_57,al_c,usm_0.66_1.00_0.01/94060c_802dddf124e545b0bbe7628a614b374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n 1" descr="https://static.wixstatic.com/media/94060c_802dddf124e545b0bbe7628a614b374a.png/v1/fill/w_319,h_57,al_c,usm_0.66_1.00_0.01/94060c_802dddf124e545b0bbe7628a614b374a.png"/>
                  <pic:cNvPicPr/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6139" cy="293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ascii="Calibri" w:hAnsi="Calibri" w:cs="Arial"/>
        <w:b/>
        <w:bCs/>
      </w:rPr>
      <w:t xml:space="preserve">   </w:t>
    </w:r>
    <w:r w:rsidR="00135AEC">
      <w:rPr>
        <w:rFonts w:ascii="Calibri" w:hAnsi="Calibri" w:cs="Arial"/>
        <w:b/>
        <w:bCs/>
      </w:rPr>
      <w:t xml:space="preserve">                    </w:t>
    </w:r>
    <w:r w:rsidR="00BA3508">
      <w:rPr>
        <w:rFonts w:ascii="Calibri" w:hAnsi="Calibri" w:cs="Arial"/>
        <w:b/>
        <w:bCs/>
      </w:rPr>
      <w:t xml:space="preserve">     </w:t>
    </w:r>
    <w:r w:rsidR="003D36EC">
      <w:rPr>
        <w:rFonts w:ascii="Calibri" w:hAnsi="Calibri" w:cs="Arial"/>
        <w:b/>
        <w:bCs/>
      </w:rPr>
      <w:t xml:space="preserve"> </w:t>
    </w:r>
    <w:r w:rsidR="00F854E0">
      <w:rPr>
        <w:rFonts w:ascii="Calibri" w:hAnsi="Calibri" w:cs="Arial"/>
        <w:b/>
        <w:bCs/>
      </w:rPr>
      <w:t xml:space="preserve">         </w:t>
    </w:r>
    <w:r w:rsidR="003D36EC">
      <w:rPr>
        <w:rFonts w:ascii="Calibri" w:hAnsi="Calibri" w:cs="Arial"/>
        <w:b/>
        <w:bCs/>
      </w:rPr>
      <w:t xml:space="preserve">           </w:t>
    </w:r>
    <w:r w:rsidR="00BA3508">
      <w:rPr>
        <w:rFonts w:ascii="Calibri" w:hAnsi="Calibri" w:cs="Arial"/>
        <w:b/>
        <w:bCs/>
      </w:rPr>
      <w:t xml:space="preserve">  </w:t>
    </w:r>
    <w:r w:rsidR="00586DEE">
      <w:rPr>
        <w:rFonts w:ascii="Calibri" w:hAnsi="Calibri" w:cs="Arial"/>
        <w:b/>
        <w:bCs/>
      </w:rPr>
      <w:t xml:space="preserve">                   </w:t>
    </w:r>
    <w:r w:rsidR="00E86D50">
      <w:rPr>
        <w:rFonts w:ascii="Arial" w:hAnsi="Arial" w:cs="Arial"/>
        <w:bCs/>
        <w:i/>
        <w:sz w:val="20"/>
        <w:szCs w:val="20"/>
      </w:rPr>
      <w:t>X</w:t>
    </w:r>
    <w:r w:rsidR="00586DEE">
      <w:rPr>
        <w:rFonts w:ascii="Arial" w:hAnsi="Arial" w:cs="Arial"/>
        <w:bCs/>
        <w:i/>
        <w:sz w:val="20"/>
        <w:szCs w:val="20"/>
      </w:rPr>
      <w:t>I</w:t>
    </w:r>
    <w:r w:rsidR="0055074E">
      <w:rPr>
        <w:rFonts w:ascii="Arial" w:hAnsi="Arial" w:cs="Arial"/>
        <w:bCs/>
        <w:i/>
        <w:sz w:val="20"/>
        <w:szCs w:val="20"/>
      </w:rPr>
      <w:t>I</w:t>
    </w:r>
    <w:r w:rsidR="00586DEE">
      <w:rPr>
        <w:rFonts w:ascii="Arial" w:hAnsi="Arial" w:cs="Arial"/>
        <w:bCs/>
        <w:i/>
        <w:sz w:val="20"/>
        <w:szCs w:val="20"/>
      </w:rPr>
      <w:t>I</w:t>
    </w:r>
    <w:r w:rsidR="005B2D53" w:rsidRPr="005B2D53">
      <w:rPr>
        <w:rFonts w:ascii="Arial" w:hAnsi="Arial" w:cs="Arial"/>
        <w:bCs/>
        <w:i/>
        <w:sz w:val="20"/>
        <w:szCs w:val="20"/>
      </w:rPr>
      <w:t xml:space="preserve"> S</w:t>
    </w:r>
    <w:r w:rsidR="00E86D50">
      <w:rPr>
        <w:rFonts w:ascii="Arial" w:hAnsi="Arial" w:cs="Arial"/>
        <w:bCs/>
        <w:i/>
        <w:sz w:val="20"/>
        <w:szCs w:val="20"/>
      </w:rPr>
      <w:t>ymposium</w:t>
    </w:r>
    <w:r w:rsidR="005B2D53" w:rsidRPr="005B2D53">
      <w:rPr>
        <w:rFonts w:ascii="Arial" w:hAnsi="Arial" w:cs="Arial"/>
        <w:bCs/>
        <w:i/>
        <w:sz w:val="20"/>
        <w:szCs w:val="20"/>
      </w:rPr>
      <w:t xml:space="preserve"> – Jun</w:t>
    </w:r>
    <w:r w:rsidR="0053260F">
      <w:rPr>
        <w:rFonts w:ascii="Arial" w:hAnsi="Arial" w:cs="Arial"/>
        <w:bCs/>
        <w:i/>
        <w:sz w:val="20"/>
        <w:szCs w:val="20"/>
      </w:rPr>
      <w:t>e</w:t>
    </w:r>
    <w:r w:rsidR="0055074E">
      <w:rPr>
        <w:rFonts w:ascii="Arial" w:hAnsi="Arial" w:cs="Arial"/>
        <w:bCs/>
        <w:i/>
        <w:sz w:val="20"/>
        <w:szCs w:val="20"/>
      </w:rPr>
      <w:t xml:space="preserve"> 2021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55D"/>
    <w:rsid w:val="000152FF"/>
    <w:rsid w:val="000456C0"/>
    <w:rsid w:val="000503F4"/>
    <w:rsid w:val="00055B0A"/>
    <w:rsid w:val="00064B3A"/>
    <w:rsid w:val="00075B43"/>
    <w:rsid w:val="0009598E"/>
    <w:rsid w:val="000A4811"/>
    <w:rsid w:val="000B4AE8"/>
    <w:rsid w:val="000D4826"/>
    <w:rsid w:val="000E31D6"/>
    <w:rsid w:val="00104310"/>
    <w:rsid w:val="00135AEC"/>
    <w:rsid w:val="00136749"/>
    <w:rsid w:val="0017521C"/>
    <w:rsid w:val="001A3224"/>
    <w:rsid w:val="001C4440"/>
    <w:rsid w:val="001E0043"/>
    <w:rsid w:val="00202A6A"/>
    <w:rsid w:val="002076EC"/>
    <w:rsid w:val="00224F97"/>
    <w:rsid w:val="002531C3"/>
    <w:rsid w:val="00260B09"/>
    <w:rsid w:val="002677F8"/>
    <w:rsid w:val="0027147B"/>
    <w:rsid w:val="00283CF5"/>
    <w:rsid w:val="00295818"/>
    <w:rsid w:val="00296666"/>
    <w:rsid w:val="002A4E55"/>
    <w:rsid w:val="002C29E3"/>
    <w:rsid w:val="002C775B"/>
    <w:rsid w:val="002D5028"/>
    <w:rsid w:val="002D53E9"/>
    <w:rsid w:val="002E6360"/>
    <w:rsid w:val="002F2886"/>
    <w:rsid w:val="00327A4C"/>
    <w:rsid w:val="003334FF"/>
    <w:rsid w:val="00342E3A"/>
    <w:rsid w:val="0036472F"/>
    <w:rsid w:val="00397737"/>
    <w:rsid w:val="003B1247"/>
    <w:rsid w:val="003B3576"/>
    <w:rsid w:val="003B7E80"/>
    <w:rsid w:val="003C4053"/>
    <w:rsid w:val="003C4AEF"/>
    <w:rsid w:val="003C56A6"/>
    <w:rsid w:val="003D36EC"/>
    <w:rsid w:val="004503B5"/>
    <w:rsid w:val="00461DC6"/>
    <w:rsid w:val="00461FCB"/>
    <w:rsid w:val="00462E07"/>
    <w:rsid w:val="004B3C73"/>
    <w:rsid w:val="004C00A5"/>
    <w:rsid w:val="005003ED"/>
    <w:rsid w:val="00511DAB"/>
    <w:rsid w:val="00514D80"/>
    <w:rsid w:val="005168EB"/>
    <w:rsid w:val="0053260F"/>
    <w:rsid w:val="0055074E"/>
    <w:rsid w:val="0056353D"/>
    <w:rsid w:val="00563C4F"/>
    <w:rsid w:val="00567FEF"/>
    <w:rsid w:val="00586DEE"/>
    <w:rsid w:val="005A526B"/>
    <w:rsid w:val="005B2D53"/>
    <w:rsid w:val="005D30A3"/>
    <w:rsid w:val="005D3268"/>
    <w:rsid w:val="005F3FC3"/>
    <w:rsid w:val="00642638"/>
    <w:rsid w:val="00644749"/>
    <w:rsid w:val="006914AC"/>
    <w:rsid w:val="007129CA"/>
    <w:rsid w:val="0072455D"/>
    <w:rsid w:val="00727EA8"/>
    <w:rsid w:val="007411C1"/>
    <w:rsid w:val="007436D1"/>
    <w:rsid w:val="00791BB2"/>
    <w:rsid w:val="007C33F8"/>
    <w:rsid w:val="007D3F97"/>
    <w:rsid w:val="007E6BFF"/>
    <w:rsid w:val="007F5B6B"/>
    <w:rsid w:val="008162FF"/>
    <w:rsid w:val="0082369C"/>
    <w:rsid w:val="008458D2"/>
    <w:rsid w:val="00856E51"/>
    <w:rsid w:val="00884C15"/>
    <w:rsid w:val="00887742"/>
    <w:rsid w:val="008C215D"/>
    <w:rsid w:val="008E3BE9"/>
    <w:rsid w:val="009019BD"/>
    <w:rsid w:val="009831FA"/>
    <w:rsid w:val="009A109C"/>
    <w:rsid w:val="009A6162"/>
    <w:rsid w:val="009B4C88"/>
    <w:rsid w:val="009D343B"/>
    <w:rsid w:val="009E5578"/>
    <w:rsid w:val="009F0E41"/>
    <w:rsid w:val="009F48F5"/>
    <w:rsid w:val="00A07006"/>
    <w:rsid w:val="00A26379"/>
    <w:rsid w:val="00A33FAA"/>
    <w:rsid w:val="00A53269"/>
    <w:rsid w:val="00A63BB0"/>
    <w:rsid w:val="00A8156E"/>
    <w:rsid w:val="00A94E3F"/>
    <w:rsid w:val="00AA5EC1"/>
    <w:rsid w:val="00AD7C86"/>
    <w:rsid w:val="00AE4FAF"/>
    <w:rsid w:val="00B14431"/>
    <w:rsid w:val="00B67FB9"/>
    <w:rsid w:val="00B81F86"/>
    <w:rsid w:val="00B96BFD"/>
    <w:rsid w:val="00BA3508"/>
    <w:rsid w:val="00BB703B"/>
    <w:rsid w:val="00BD0D7B"/>
    <w:rsid w:val="00BE2982"/>
    <w:rsid w:val="00BE6E3D"/>
    <w:rsid w:val="00C003D7"/>
    <w:rsid w:val="00CA44F0"/>
    <w:rsid w:val="00CB1FE2"/>
    <w:rsid w:val="00CF668B"/>
    <w:rsid w:val="00D0027C"/>
    <w:rsid w:val="00D0368F"/>
    <w:rsid w:val="00D16FAC"/>
    <w:rsid w:val="00D268B7"/>
    <w:rsid w:val="00D532A1"/>
    <w:rsid w:val="00D60438"/>
    <w:rsid w:val="00D6058C"/>
    <w:rsid w:val="00D65CFA"/>
    <w:rsid w:val="00D66C8C"/>
    <w:rsid w:val="00D81ECD"/>
    <w:rsid w:val="00D82DFA"/>
    <w:rsid w:val="00E021C3"/>
    <w:rsid w:val="00E1275D"/>
    <w:rsid w:val="00E72D5F"/>
    <w:rsid w:val="00E73B0D"/>
    <w:rsid w:val="00E82583"/>
    <w:rsid w:val="00E86D50"/>
    <w:rsid w:val="00EA12A7"/>
    <w:rsid w:val="00EB61EE"/>
    <w:rsid w:val="00ED0BFF"/>
    <w:rsid w:val="00EF18BE"/>
    <w:rsid w:val="00F220DB"/>
    <w:rsid w:val="00F854E0"/>
    <w:rsid w:val="00F96C7B"/>
    <w:rsid w:val="00FA6F2D"/>
    <w:rsid w:val="00FE019D"/>
    <w:rsid w:val="00FE0ACF"/>
    <w:rsid w:val="00FF7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F031071"/>
  <w15:docId w15:val="{0B71ABC2-BE6A-44CB-8126-F17A7565D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1247"/>
    <w:pPr>
      <w:spacing w:after="200" w:line="276" w:lineRule="auto"/>
    </w:pPr>
    <w:rPr>
      <w:sz w:val="24"/>
      <w:szCs w:val="24"/>
      <w:lang w:val="it-IT" w:eastAsia="en-US"/>
    </w:rPr>
  </w:style>
  <w:style w:type="paragraph" w:styleId="Ttulo1">
    <w:name w:val="heading 1"/>
    <w:basedOn w:val="Normal"/>
    <w:next w:val="Normal"/>
    <w:qFormat/>
    <w:rsid w:val="003B1247"/>
    <w:pPr>
      <w:keepNext/>
      <w:spacing w:after="0"/>
      <w:jc w:val="both"/>
      <w:outlineLvl w:val="0"/>
    </w:pPr>
    <w:rPr>
      <w:rFonts w:ascii="Arial" w:hAnsi="Arial"/>
      <w:b/>
      <w:sz w:val="20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3B1247"/>
    <w:rPr>
      <w:color w:val="0000FF"/>
      <w:u w:val="single"/>
    </w:rPr>
  </w:style>
  <w:style w:type="paragraph" w:styleId="Encabezado">
    <w:name w:val="header"/>
    <w:basedOn w:val="Normal"/>
    <w:rsid w:val="003B1247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rsid w:val="003B1247"/>
    <w:pPr>
      <w:tabs>
        <w:tab w:val="center" w:pos="4320"/>
        <w:tab w:val="right" w:pos="8640"/>
      </w:tabs>
    </w:pPr>
  </w:style>
  <w:style w:type="paragraph" w:styleId="Textoindependiente">
    <w:name w:val="Body Text"/>
    <w:basedOn w:val="Normal"/>
    <w:rsid w:val="003B1247"/>
    <w:pPr>
      <w:spacing w:after="120"/>
      <w:jc w:val="center"/>
    </w:pPr>
    <w:rPr>
      <w:rFonts w:ascii="Arial" w:hAnsi="Arial"/>
      <w:b/>
      <w:lang w:val="en-US"/>
    </w:rPr>
  </w:style>
  <w:style w:type="paragraph" w:styleId="Textoindependiente2">
    <w:name w:val="Body Text 2"/>
    <w:basedOn w:val="Normal"/>
    <w:rsid w:val="003B1247"/>
    <w:pPr>
      <w:spacing w:after="0"/>
      <w:jc w:val="both"/>
    </w:pPr>
    <w:rPr>
      <w:rFonts w:ascii="Arial" w:hAnsi="Arial"/>
      <w:sz w:val="20"/>
      <w:lang w:val="en-US"/>
    </w:rPr>
  </w:style>
  <w:style w:type="paragraph" w:styleId="Textodeglobo">
    <w:name w:val="Balloon Text"/>
    <w:basedOn w:val="Normal"/>
    <w:semiHidden/>
    <w:rsid w:val="0072455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semiHidden/>
    <w:unhideWhenUsed/>
    <w:rsid w:val="00FF7B4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semiHidden/>
    <w:rsid w:val="00FF7B41"/>
    <w:rPr>
      <w:rFonts w:ascii="Consolas" w:hAnsi="Consolas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1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gfresna@quim.ucm.es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gif"/><Relationship Id="rId2" Type="http://schemas.openxmlformats.org/officeDocument/2006/relationships/image" Target="media/image3.jpeg"/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ises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ntrolsStorage xmlns="urn:schemas-microsoft-com.VSTO2008Demos.ControlsStorage">
  <Controls>AAEAAAD/////AQAAAAAAAAAMAgAAAEVDaGVtNFdvcmQuQ29yZSwgVmVyc2lvbj0xLjAuMC4wLCBDdWx0dXJlPW5ldXRyYWwsIFB1YmxpY0tleVRva2VuPW51bGwHAQAAAAABAAAAAAAAAAQgQ2hlbTRXb3JkLkNvcmUuQ29udHJvbFByb3BlcnRpZXMCAAAACw==</Controls>
</Controls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160897AA474004681F7AA630F387BE7" ma:contentTypeVersion="13" ma:contentTypeDescription="Crear nuevo documento." ma:contentTypeScope="" ma:versionID="096468ba436e1d2b3a9f09b4501cdfdf">
  <xsd:schema xmlns:xsd="http://www.w3.org/2001/XMLSchema" xmlns:xs="http://www.w3.org/2001/XMLSchema" xmlns:p="http://schemas.microsoft.com/office/2006/metadata/properties" xmlns:ns3="9dab9af0-0a08-4408-9f77-1a846ac8c658" xmlns:ns4="2ae67e42-23dd-422f-aaca-a649979a499d" targetNamespace="http://schemas.microsoft.com/office/2006/metadata/properties" ma:root="true" ma:fieldsID="5e4a6da335f19737e5cc67e703f4de2d" ns3:_="" ns4:_="">
    <xsd:import namespace="9dab9af0-0a08-4408-9f77-1a846ac8c658"/>
    <xsd:import namespace="2ae67e42-23dd-422f-aaca-a649979a499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ab9af0-0a08-4408-9f77-1a846ac8c6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e67e42-23dd-422f-aaca-a649979a4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111BE745-43DE-415F-A530-CC81962DF496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25205E76-3237-428F-A9A1-42DA03C8CAA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4DAEDEB-A145-47B3-954B-19EE04CA2F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009FCA8-9740-40C3-A110-D968FA8D86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ab9af0-0a08-4408-9f77-1a846ac8c658"/>
    <ds:schemaRef ds:uri="2ae67e42-23dd-422f-aaca-a649979a4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7DCE9D-C544-4999-8FEF-ABFB62610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Chem4Word.dotx</Template>
  <TotalTime>15</TotalTime>
  <Pages>1</Pages>
  <Words>132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TITLE, ARIAL BOLD 12 pt</vt:lpstr>
    </vt:vector>
  </TitlesOfParts>
  <Company>TOSHIBA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TITLE, ARIAL BOLD 12 pt</dc:title>
  <dc:creator>Norberto Masciocchi</dc:creator>
  <cp:lastModifiedBy>mercedes.rodriguez@uam.es</cp:lastModifiedBy>
  <cp:revision>3</cp:revision>
  <cp:lastPrinted>2017-05-03T08:03:00Z</cp:lastPrinted>
  <dcterms:created xsi:type="dcterms:W3CDTF">2021-04-22T15:37:00Z</dcterms:created>
  <dcterms:modified xsi:type="dcterms:W3CDTF">2021-04-22T15:51:00Z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  <property fmtid="{D5CDD505-2E9C-101B-9397-08002B2CF9AE}" pid="3" name="ContentTypeId">
    <vt:lpwstr>0x0101009160897AA474004681F7AA630F387BE7</vt:lpwstr>
  </property>
</Properties>
</file>